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6C" w:rsidRPr="00D036B0" w:rsidRDefault="00B2695D" w:rsidP="00020E6C">
      <w:pPr>
        <w:tabs>
          <w:tab w:val="right" w:pos="7920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left:0;text-align:left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" stroked="f">
            <v:textbox>
              <w:txbxContent>
                <w:p w:rsidR="00B2695D" w:rsidRDefault="00B2695D" w:rsidP="00020E6C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B2695D" w:rsidRDefault="00B2695D" w:rsidP="00020E6C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B2695D" w:rsidRDefault="00B2695D" w:rsidP="00020E6C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5" o:spid="_x0000_s1027" type="#_x0000_t202" style="position:absolute;left:0;text-align:left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" stroked="f">
            <v:textbox>
              <w:txbxContent>
                <w:p w:rsidR="00B2695D" w:rsidRDefault="00B2695D" w:rsidP="00020E6C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B2695D" w:rsidRDefault="00B2695D" w:rsidP="00020E6C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B2695D" w:rsidRDefault="00B2695D" w:rsidP="00020E6C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B2695D" w:rsidRDefault="00B2695D" w:rsidP="00020E6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20E6C" w:rsidRPr="00D036B0" w:rsidRDefault="00B2695D" w:rsidP="00020E6C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" fillcolor="window" strokecolor="window" strokeweight=".5pt">
            <v:path arrowok="t"/>
            <v:textbox>
              <w:txbxContent>
                <w:p w:rsidR="00B2695D" w:rsidRDefault="00B2695D" w:rsidP="00020E6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18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" strokecolor="white">
            <v:textbox>
              <w:txbxContent>
                <w:p w:rsidR="00B2695D" w:rsidRDefault="00B2695D" w:rsidP="00020E6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" strokecolor="white">
            <v:textbox>
              <w:txbxContent>
                <w:p w:rsidR="00B2695D" w:rsidRDefault="00B2695D" w:rsidP="00020E6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020E6C" w:rsidRPr="00D036B0" w:rsidRDefault="00020E6C" w:rsidP="00020E6C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020E6C" w:rsidRPr="00D036B0" w:rsidRDefault="00B2695D" w:rsidP="00020E6C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>
        <w:rPr>
          <w:rFonts w:asciiTheme="majorBidi" w:hAnsiTheme="majorBidi" w:cstheme="majorBidi"/>
          <w:noProof/>
          <w:rtl/>
          <w:lang w:eastAsia="fr-FR"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ji09Q3wAAAAsBAAAPAAAAZHJzL2Rv&#10;d25yZXYueG1sTI/BTsMwEETvSPyDtUhcUGsnhQqlcaqqAnFuy4WbG2+TqPE6id0m5etZTnDcmdHs&#10;vHw9uVZccQiNJw3JXIFAKr1tqNLweXifvYII0ZA1rSfUcMMA6+L+LjeZ9SPt8LqPleASCpnRUMfY&#10;ZVKGskZnwtx3SOyd/OBM5HOopB3MyOWulalSS+lMQ/yhNh1uayzP+4vT4Me3m/PYq/Tp69t9bDf9&#10;7pT2Wj8+TJsViIhT/AvD73yeDgVvOvoL2SBaDbMkSRkmsvPMDJxYvCxZOLKgFgnIIpf/GYof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COLT1DfAAAACwEAAA8AAAAAAAAAAAAAAAAA&#10;iQQAAGRycy9kb3ducmV2LnhtbFBLBQYAAAAABAAEAPMAAACVBQAAAAA=&#10;" strokecolor="white">
            <v:textbox>
              <w:txbxContent>
                <w:p w:rsidR="00B2695D" w:rsidRDefault="00B2695D" w:rsidP="00020E6C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B2695D" w:rsidRDefault="00B2695D" w:rsidP="00020E6C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B2695D" w:rsidRDefault="00B2695D" w:rsidP="00020E6C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020E6C" w:rsidRPr="00D036B0" w:rsidRDefault="00020E6C" w:rsidP="00020E6C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</w:p>
    <w:p w:rsidR="00020E6C" w:rsidRPr="00D036B0" w:rsidRDefault="00020E6C" w:rsidP="00020E6C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رقم: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86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2020</w:t>
      </w:r>
    </w:p>
    <w:p w:rsidR="00020E6C" w:rsidRPr="00D036B0" w:rsidRDefault="00020E6C" w:rsidP="00020E6C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 الخميس 08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أفريل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2021</w:t>
      </w:r>
    </w:p>
    <w:p w:rsidR="00020E6C" w:rsidRPr="00D036B0" w:rsidRDefault="00020E6C" w:rsidP="00020E6C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</w:t>
      </w:r>
    </w:p>
    <w:p w:rsidR="00020E6C" w:rsidRPr="00454F7C" w:rsidRDefault="00020E6C" w:rsidP="00020E6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020E6C" w:rsidRDefault="00020E6C" w:rsidP="00020E6C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الثامن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شهر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افريل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واحد و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عشرين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التاسعة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النصف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صباحا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برئاسة عميد الكلية و بحضور السادة:</w:t>
      </w:r>
    </w:p>
    <w:p w:rsidR="00020E6C" w:rsidRPr="00454F7C" w:rsidRDefault="00020E6C" w:rsidP="00020E6C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20E6C" w:rsidRPr="00CA3CFF" w:rsidRDefault="00020E6C" w:rsidP="00020E6C">
      <w:pPr>
        <w:bidi/>
        <w:spacing w:after="0" w:line="240" w:lineRule="auto"/>
        <w:ind w:right="-54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CA3CF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الطاقم</w:t>
      </w:r>
      <w:proofErr w:type="gramEnd"/>
      <w:r w:rsidRPr="00CA3CF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الإداري</w:t>
      </w:r>
    </w:p>
    <w:p w:rsidR="00020E6C" w:rsidRPr="00CA3CFF" w:rsidRDefault="00020E6C" w:rsidP="00020E6C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</w:rPr>
      </w:pPr>
      <w:r w:rsidRPr="00CA3CFF">
        <w:rPr>
          <w:rFonts w:asciiTheme="majorBidi" w:hAnsiTheme="majorBidi" w:cstheme="majorBidi"/>
          <w:rtl/>
          <w:lang w:bidi="ar-DZ"/>
        </w:rPr>
        <w:t xml:space="preserve">دهيمات العيد                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 </w:t>
      </w:r>
      <w:r w:rsidRPr="00CA3CFF">
        <w:rPr>
          <w:rFonts w:asciiTheme="majorBidi" w:hAnsiTheme="majorBidi" w:cstheme="majorBidi"/>
          <w:rtl/>
          <w:lang w:bidi="ar-DZ"/>
        </w:rPr>
        <w:t xml:space="preserve">    عميد الكلية</w:t>
      </w:r>
    </w:p>
    <w:p w:rsidR="00020E6C" w:rsidRPr="00CA3CFF" w:rsidRDefault="00020E6C" w:rsidP="00020E6C">
      <w:pPr>
        <w:tabs>
          <w:tab w:val="left" w:pos="7947"/>
        </w:tabs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 w:rsidRPr="00CA3CFF">
        <w:rPr>
          <w:rFonts w:asciiTheme="majorBidi" w:hAnsiTheme="majorBidi" w:cstheme="majorBidi"/>
          <w:rtl/>
          <w:lang w:bidi="ar-DZ"/>
        </w:rPr>
        <w:t xml:space="preserve">فارس خلاف             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 </w:t>
      </w:r>
      <w:r w:rsidRPr="00CA3CFF">
        <w:rPr>
          <w:rFonts w:asciiTheme="majorBidi" w:hAnsiTheme="majorBidi" w:cstheme="majorBidi"/>
          <w:rtl/>
          <w:lang w:bidi="ar-DZ"/>
        </w:rPr>
        <w:t xml:space="preserve">       الأمين العام للكلية</w:t>
      </w:r>
      <w:r w:rsidRPr="00CA3CFF">
        <w:rPr>
          <w:rFonts w:asciiTheme="majorBidi" w:hAnsiTheme="majorBidi" w:cstheme="majorBidi"/>
          <w:rtl/>
          <w:lang w:bidi="ar-DZ"/>
        </w:rPr>
        <w:tab/>
      </w:r>
    </w:p>
    <w:p w:rsidR="00020E6C" w:rsidRPr="00CA3CFF" w:rsidRDefault="00020E6C" w:rsidP="00020E6C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</w:rPr>
      </w:pPr>
      <w:r w:rsidRPr="00CA3CFF">
        <w:rPr>
          <w:rFonts w:asciiTheme="majorBidi" w:hAnsiTheme="majorBidi" w:cstheme="majorBidi"/>
          <w:rtl/>
        </w:rPr>
        <w:t xml:space="preserve">مرايحية جمال                 </w:t>
      </w:r>
      <w:r w:rsidRPr="00CA3CFF">
        <w:rPr>
          <w:rFonts w:asciiTheme="majorBidi" w:hAnsiTheme="majorBidi" w:cstheme="majorBidi" w:hint="cs"/>
          <w:rtl/>
        </w:rPr>
        <w:t xml:space="preserve">  </w:t>
      </w:r>
      <w:r w:rsidRPr="00CA3CFF">
        <w:rPr>
          <w:rFonts w:asciiTheme="majorBidi" w:hAnsiTheme="majorBidi" w:cstheme="majorBidi"/>
          <w:rtl/>
        </w:rPr>
        <w:t xml:space="preserve"> نائب العميد مكلف بالبيداغوجيا و المسائل المرتبطة بالطلبة</w:t>
      </w:r>
    </w:p>
    <w:p w:rsidR="00020E6C" w:rsidRPr="00CA3CFF" w:rsidRDefault="00020E6C" w:rsidP="00020E6C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 w:rsidRPr="00CA3CFF">
        <w:rPr>
          <w:rFonts w:asciiTheme="majorBidi" w:hAnsiTheme="majorBidi" w:cstheme="majorBidi"/>
          <w:rtl/>
          <w:lang w:bidi="ar-DZ"/>
        </w:rPr>
        <w:t xml:space="preserve">باقة مبارك 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             </w:t>
      </w:r>
      <w:r w:rsidRPr="00CA3CFF">
        <w:rPr>
          <w:rFonts w:asciiTheme="majorBidi" w:hAnsiTheme="majorBidi" w:cstheme="majorBidi"/>
          <w:rtl/>
          <w:lang w:bidi="ar-DZ"/>
        </w:rPr>
        <w:t xml:space="preserve">    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 </w:t>
      </w:r>
      <w:r w:rsidRPr="00CA3CFF">
        <w:rPr>
          <w:rFonts w:asciiTheme="majorBidi" w:hAnsiTheme="majorBidi" w:cstheme="majorBidi"/>
          <w:rtl/>
          <w:lang w:bidi="ar-DZ"/>
        </w:rPr>
        <w:t xml:space="preserve">   </w:t>
      </w:r>
      <w:r w:rsidRPr="00CA3CFF">
        <w:rPr>
          <w:rFonts w:asciiTheme="majorBidi" w:hAnsiTheme="majorBidi" w:cstheme="majorBidi"/>
          <w:rtl/>
          <w:lang w:val="en-US" w:bidi="ar-DZ"/>
        </w:rPr>
        <w:t>ر</w:t>
      </w:r>
      <w:r w:rsidRPr="00CA3CFF">
        <w:rPr>
          <w:rFonts w:asciiTheme="majorBidi" w:hAnsiTheme="majorBidi" w:cstheme="majorBidi"/>
          <w:rtl/>
          <w:lang w:bidi="ar-DZ"/>
        </w:rPr>
        <w:t>ئيس قسم البيولوجيا و علم البيئة النباتية</w:t>
      </w:r>
    </w:p>
    <w:p w:rsidR="00020E6C" w:rsidRPr="00CA3CFF" w:rsidRDefault="00020E6C" w:rsidP="00020E6C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اسكندر                  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         </w:t>
      </w:r>
      <w:r>
        <w:rPr>
          <w:rFonts w:asciiTheme="majorBidi" w:hAnsiTheme="majorBidi" w:cstheme="majorBidi" w:hint="cs"/>
          <w:rtl/>
          <w:lang w:bidi="ar-DZ"/>
        </w:rPr>
        <w:t>مساعد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 </w:t>
      </w:r>
      <w:r w:rsidRPr="00CA3CFF">
        <w:rPr>
          <w:rFonts w:asciiTheme="majorBidi" w:hAnsiTheme="majorBidi" w:cstheme="majorBidi"/>
          <w:rtl/>
          <w:lang w:bidi="ar-DZ"/>
        </w:rPr>
        <w:t xml:space="preserve">رئيس قسم البيولوجيا التطبيقية </w:t>
      </w:r>
      <w:r>
        <w:rPr>
          <w:rFonts w:asciiTheme="majorBidi" w:hAnsiTheme="majorBidi" w:cstheme="majorBidi" w:hint="cs"/>
          <w:rtl/>
          <w:lang w:bidi="ar-DZ"/>
        </w:rPr>
        <w:t>المكلف بالدراسات ما بعد التدرج</w:t>
      </w:r>
    </w:p>
    <w:p w:rsidR="00020E6C" w:rsidRPr="00CA3CFF" w:rsidRDefault="00020E6C" w:rsidP="00020E6C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lang w:bidi="ar-DZ"/>
        </w:rPr>
      </w:pPr>
      <w:r w:rsidRPr="00CA3CFF">
        <w:rPr>
          <w:rFonts w:asciiTheme="majorBidi" w:hAnsiTheme="majorBidi" w:cstheme="majorBidi" w:hint="cs"/>
          <w:rtl/>
          <w:lang w:bidi="ar-DZ"/>
        </w:rPr>
        <w:t>عبد العزيز وداد</w:t>
      </w:r>
      <w:r w:rsidRPr="00CA3CFF">
        <w:rPr>
          <w:rFonts w:asciiTheme="majorBidi" w:hAnsiTheme="majorBidi" w:cstheme="majorBidi"/>
          <w:rtl/>
          <w:lang w:bidi="ar-DZ"/>
        </w:rPr>
        <w:t xml:space="preserve">           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  </w:t>
      </w:r>
      <w:r w:rsidRPr="00CA3CFF">
        <w:rPr>
          <w:rFonts w:asciiTheme="majorBidi" w:hAnsiTheme="majorBidi" w:cstheme="majorBidi"/>
          <w:rtl/>
          <w:lang w:bidi="ar-DZ"/>
        </w:rPr>
        <w:t xml:space="preserve">  </w:t>
      </w:r>
      <w:r w:rsidRPr="00CA3CFF">
        <w:rPr>
          <w:rFonts w:asciiTheme="majorBidi" w:hAnsiTheme="majorBidi" w:cstheme="majorBidi" w:hint="cs"/>
          <w:rtl/>
          <w:lang w:bidi="ar-DZ"/>
        </w:rPr>
        <w:t>مساعدة</w:t>
      </w:r>
      <w:r w:rsidRPr="00CA3CFF">
        <w:rPr>
          <w:rFonts w:asciiTheme="majorBidi" w:hAnsiTheme="majorBidi" w:cstheme="majorBidi"/>
          <w:rtl/>
          <w:lang w:bidi="ar-DZ"/>
        </w:rPr>
        <w:t xml:space="preserve">  رئيس قسم الميكروبيولوجيا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المكلفة بالبيداغوجيا </w:t>
      </w:r>
    </w:p>
    <w:p w:rsidR="00020E6C" w:rsidRPr="00CA3CFF" w:rsidRDefault="00020E6C" w:rsidP="00020E6C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 w:rsidRPr="00CA3CFF">
        <w:rPr>
          <w:rFonts w:asciiTheme="majorBidi" w:hAnsiTheme="majorBidi" w:cstheme="majorBidi"/>
          <w:rtl/>
          <w:lang w:bidi="ar-DZ"/>
        </w:rPr>
        <w:t xml:space="preserve">مداسي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إبراهيم                  </w:t>
      </w:r>
      <w:r w:rsidRPr="00CA3CFF">
        <w:rPr>
          <w:rFonts w:asciiTheme="majorBidi" w:hAnsiTheme="majorBidi" w:cstheme="majorBidi"/>
          <w:rtl/>
          <w:lang w:bidi="ar-DZ"/>
        </w:rPr>
        <w:t xml:space="preserve"> رئيس قسم بيولوجيا الحيوان</w:t>
      </w:r>
    </w:p>
    <w:p w:rsidR="00020E6C" w:rsidRPr="00CA3CFF" w:rsidRDefault="00020E6C" w:rsidP="00020E6C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proofErr w:type="spellStart"/>
      <w:r w:rsidRPr="00CA3CFF">
        <w:rPr>
          <w:rFonts w:asciiTheme="majorBidi" w:hAnsiTheme="majorBidi" w:cstheme="majorBidi" w:hint="cs"/>
          <w:rtl/>
          <w:lang w:bidi="ar-DZ"/>
        </w:rPr>
        <w:t>رزقون</w:t>
      </w:r>
      <w:proofErr w:type="spellEnd"/>
      <w:r w:rsidRPr="00CA3CFF">
        <w:rPr>
          <w:rFonts w:asciiTheme="majorBidi" w:hAnsiTheme="majorBidi" w:cstheme="majorBidi" w:hint="cs"/>
          <w:rtl/>
          <w:lang w:bidi="ar-DZ"/>
        </w:rPr>
        <w:t xml:space="preserve"> محمد العربي           مسؤول فريق ميدان التكوين لعلوم الطبيعة و الحياة</w:t>
      </w:r>
    </w:p>
    <w:p w:rsidR="00020E6C" w:rsidRDefault="00020E6C" w:rsidP="00020E6C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 w:rsidRPr="00CA3CFF">
        <w:rPr>
          <w:rFonts w:asciiTheme="majorBidi" w:hAnsiTheme="majorBidi" w:cstheme="majorBidi" w:hint="cs"/>
          <w:rtl/>
          <w:lang w:bidi="ar-DZ"/>
        </w:rPr>
        <w:t xml:space="preserve">هاروني سفيان                   مسؤول مصلحة التعليم بالجذع المشترك </w:t>
      </w:r>
      <w:r>
        <w:rPr>
          <w:rFonts w:asciiTheme="majorBidi" w:hAnsiTheme="majorBidi" w:cstheme="majorBidi" w:hint="cs"/>
          <w:rtl/>
          <w:lang w:bidi="ar-DZ"/>
        </w:rPr>
        <w:t>لعلوم الطبيعة و الحياة</w:t>
      </w:r>
    </w:p>
    <w:p w:rsidR="00020E6C" w:rsidRPr="00CA3CFF" w:rsidRDefault="00020E6C" w:rsidP="00020E6C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بوطومو سمير                   مسؤول مصلحة الجذع المشترك  لعلوم الطبيعة و الحياة </w:t>
      </w:r>
    </w:p>
    <w:p w:rsidR="00020E6C" w:rsidRDefault="00020E6C" w:rsidP="00020E6C">
      <w:pPr>
        <w:bidi/>
        <w:spacing w:after="0" w:line="240" w:lineRule="auto"/>
        <w:ind w:left="708"/>
        <w:rPr>
          <w:rFonts w:asciiTheme="majorBidi" w:hAnsiTheme="majorBidi" w:cstheme="majorBidi"/>
          <w:rtl/>
        </w:rPr>
      </w:pPr>
      <w:r w:rsidRPr="00CA3CFF">
        <w:rPr>
          <w:rFonts w:asciiTheme="majorBidi" w:hAnsiTheme="majorBidi" w:cstheme="majorBidi" w:hint="cs"/>
          <w:rtl/>
        </w:rPr>
        <w:t xml:space="preserve">شبال إبراهيم                    مسؤول الوسائل العامة و الصيانة  و كذا المخابر بالنيابة </w:t>
      </w:r>
    </w:p>
    <w:p w:rsidR="00020E6C" w:rsidRDefault="00020E6C" w:rsidP="00020E6C">
      <w:pPr>
        <w:bidi/>
        <w:spacing w:after="0" w:line="240" w:lineRule="auto"/>
        <w:ind w:left="708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زعتر فارس                    مسؤول الأرضية الرقمية </w:t>
      </w:r>
      <w:r>
        <w:rPr>
          <w:rFonts w:asciiTheme="majorBidi" w:hAnsiTheme="majorBidi" w:cstheme="majorBidi"/>
        </w:rPr>
        <w:t>PROGRES</w:t>
      </w:r>
    </w:p>
    <w:p w:rsidR="00020E6C" w:rsidRDefault="00020E6C" w:rsidP="00020E6C">
      <w:pPr>
        <w:bidi/>
        <w:spacing w:after="0" w:line="240" w:lineRule="auto"/>
        <w:ind w:left="708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مجروبي محمد العربي        مسؤول خلايا الإعلام و الاتصال ، الإعلام الآلي ، التوجيه ، الوساطة البيداغوجية</w:t>
      </w:r>
    </w:p>
    <w:p w:rsidR="00020E6C" w:rsidRPr="00020E6C" w:rsidRDefault="00020E6C" w:rsidP="00020E6C">
      <w:pPr>
        <w:bidi/>
        <w:spacing w:after="0" w:line="240" w:lineRule="auto"/>
        <w:ind w:left="708"/>
        <w:rPr>
          <w:rFonts w:asciiTheme="majorBidi" w:hAnsiTheme="majorBidi" w:cstheme="majorBidi"/>
          <w:b/>
          <w:bCs/>
          <w:u w:val="single"/>
          <w:rtl/>
          <w:lang w:bidi="ar-DZ"/>
        </w:rPr>
      </w:pPr>
    </w:p>
    <w:p w:rsidR="00020E6C" w:rsidRDefault="00020E6C" w:rsidP="00020E6C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الغائبون </w:t>
      </w:r>
    </w:p>
    <w:p w:rsidR="00020E6C" w:rsidRPr="00CA3CFF" w:rsidRDefault="00020E6C" w:rsidP="00020E6C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ab/>
        <w:t xml:space="preserve">مرايحية جمال             نائب العميد المكلف بالبيداغوجيا و المسائل المرتبة بشؤون الطلبة </w:t>
      </w:r>
    </w:p>
    <w:p w:rsidR="00020E6C" w:rsidRPr="00CA3CFF" w:rsidRDefault="00020E6C" w:rsidP="00020E6C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</w:p>
    <w:p w:rsidR="00020E6C" w:rsidRPr="00CA3CFF" w:rsidRDefault="00020E6C" w:rsidP="00020E6C">
      <w:pPr>
        <w:bidi/>
        <w:spacing w:after="0" w:line="240" w:lineRule="auto"/>
        <w:rPr>
          <w:rFonts w:asciiTheme="majorBidi" w:hAnsiTheme="majorBidi" w:cstheme="majorBidi"/>
          <w:b/>
          <w:bCs/>
          <w:u w:val="single"/>
          <w:rtl/>
        </w:rPr>
      </w:pPr>
    </w:p>
    <w:p w:rsidR="00020E6C" w:rsidRPr="00CA3CFF" w:rsidRDefault="00020E6C" w:rsidP="00020E6C">
      <w:pPr>
        <w:bidi/>
        <w:spacing w:after="0" w:line="240" w:lineRule="auto"/>
        <w:rPr>
          <w:rFonts w:asciiTheme="majorBidi" w:hAnsiTheme="majorBidi" w:cstheme="majorBidi"/>
          <w:b/>
          <w:bCs/>
          <w:u w:val="single"/>
          <w:lang w:bidi="ar-DZ"/>
        </w:rPr>
      </w:pPr>
      <w:r w:rsidRPr="00CA3CFF">
        <w:rPr>
          <w:rFonts w:asciiTheme="majorBidi" w:hAnsiTheme="majorBidi" w:cstheme="majorBidi"/>
          <w:b/>
          <w:bCs/>
          <w:u w:val="single"/>
          <w:rtl/>
        </w:rPr>
        <w:t>جدول الأعمال</w:t>
      </w:r>
      <w:r w:rsidRPr="00CA3CFF">
        <w:rPr>
          <w:rFonts w:asciiTheme="majorBidi" w:hAnsiTheme="majorBidi" w:cstheme="majorBidi"/>
          <w:b/>
          <w:bCs/>
          <w:u w:val="single"/>
        </w:rPr>
        <w:t xml:space="preserve">  </w:t>
      </w:r>
    </w:p>
    <w:p w:rsidR="00020E6C" w:rsidRDefault="00020E6C" w:rsidP="00020E6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أيام </w:t>
      </w:r>
      <w:proofErr w:type="spellStart"/>
      <w:r>
        <w:rPr>
          <w:rFonts w:hint="cs"/>
          <w:b/>
          <w:bCs/>
          <w:sz w:val="28"/>
          <w:szCs w:val="28"/>
          <w:rtl/>
        </w:rPr>
        <w:t>المقاولاتية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2021</w:t>
      </w:r>
    </w:p>
    <w:p w:rsidR="00020E6C" w:rsidRDefault="00020E6C" w:rsidP="00020E6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البيداغوجيا  وفريق ميدان التكوين لعلوم الطبيعة و الحياة </w:t>
      </w:r>
    </w:p>
    <w:p w:rsidR="00623637" w:rsidRPr="00635531" w:rsidRDefault="00623637" w:rsidP="00623637">
      <w:pPr>
        <w:pStyle w:val="Paragraphedeliste"/>
        <w:numPr>
          <w:ilvl w:val="0"/>
          <w:numId w:val="3"/>
        </w:numPr>
        <w:bidi/>
        <w:rPr>
          <w:sz w:val="28"/>
          <w:szCs w:val="28"/>
        </w:rPr>
      </w:pPr>
      <w:r w:rsidRPr="00635531">
        <w:rPr>
          <w:rFonts w:hint="cs"/>
          <w:sz w:val="28"/>
          <w:szCs w:val="28"/>
          <w:rtl/>
        </w:rPr>
        <w:t>تقييم امتحانات الدورة العادية للسداسي الأول من الموسم الجامعي 2020/2021</w:t>
      </w:r>
    </w:p>
    <w:p w:rsidR="00623637" w:rsidRPr="00635531" w:rsidRDefault="00623637" w:rsidP="00623637">
      <w:pPr>
        <w:pStyle w:val="Paragraphedeliste"/>
        <w:numPr>
          <w:ilvl w:val="0"/>
          <w:numId w:val="3"/>
        </w:numPr>
        <w:bidi/>
        <w:rPr>
          <w:sz w:val="28"/>
          <w:szCs w:val="28"/>
        </w:rPr>
      </w:pPr>
      <w:proofErr w:type="gramStart"/>
      <w:r w:rsidRPr="00635531">
        <w:rPr>
          <w:rFonts w:hint="cs"/>
          <w:sz w:val="28"/>
          <w:szCs w:val="28"/>
          <w:rtl/>
        </w:rPr>
        <w:t>الامتحانات</w:t>
      </w:r>
      <w:proofErr w:type="gramEnd"/>
      <w:r w:rsidRPr="00635531">
        <w:rPr>
          <w:rFonts w:hint="cs"/>
          <w:sz w:val="28"/>
          <w:szCs w:val="28"/>
          <w:rtl/>
        </w:rPr>
        <w:t xml:space="preserve"> المؤجلة </w:t>
      </w:r>
    </w:p>
    <w:p w:rsidR="00623637" w:rsidRPr="00635531" w:rsidRDefault="00623637" w:rsidP="00623637">
      <w:pPr>
        <w:pStyle w:val="Paragraphedeliste"/>
        <w:numPr>
          <w:ilvl w:val="0"/>
          <w:numId w:val="3"/>
        </w:numPr>
        <w:bidi/>
        <w:rPr>
          <w:sz w:val="32"/>
          <w:szCs w:val="32"/>
        </w:rPr>
      </w:pPr>
      <w:r w:rsidRPr="00635531">
        <w:rPr>
          <w:sz w:val="28"/>
          <w:szCs w:val="28"/>
          <w:rtl/>
        </w:rPr>
        <w:t xml:space="preserve">الامتحانات التعويضية للطلبة الغائبين عن الامتحانات </w:t>
      </w:r>
    </w:p>
    <w:p w:rsidR="00623637" w:rsidRPr="00635531" w:rsidRDefault="00623637" w:rsidP="00623637">
      <w:pPr>
        <w:pStyle w:val="Paragraphedeliste"/>
        <w:numPr>
          <w:ilvl w:val="0"/>
          <w:numId w:val="3"/>
        </w:numPr>
        <w:bidi/>
        <w:rPr>
          <w:lang w:bidi="ar-DZ"/>
        </w:rPr>
      </w:pPr>
      <w:r w:rsidRPr="00635531">
        <w:rPr>
          <w:rFonts w:hint="cs"/>
          <w:sz w:val="28"/>
          <w:szCs w:val="28"/>
          <w:rtl/>
        </w:rPr>
        <w:t xml:space="preserve">مداولات الدورة العادية  للسداسي الأول </w:t>
      </w:r>
    </w:p>
    <w:p w:rsidR="00623637" w:rsidRPr="00401DA9" w:rsidRDefault="00623637" w:rsidP="00623637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rtl/>
        </w:rPr>
      </w:pPr>
      <w:r w:rsidRPr="00635531">
        <w:rPr>
          <w:rFonts w:hint="cs"/>
          <w:sz w:val="28"/>
          <w:szCs w:val="28"/>
          <w:rtl/>
        </w:rPr>
        <w:t>برمجة</w:t>
      </w:r>
      <w:r w:rsidRPr="00635531">
        <w:rPr>
          <w:sz w:val="28"/>
          <w:szCs w:val="28"/>
          <w:rtl/>
        </w:rPr>
        <w:t xml:space="preserve"> الامتحانات </w:t>
      </w:r>
      <w:proofErr w:type="gramStart"/>
      <w:r w:rsidRPr="00635531">
        <w:rPr>
          <w:sz w:val="28"/>
          <w:szCs w:val="28"/>
          <w:rtl/>
        </w:rPr>
        <w:t>الاستدراكية</w:t>
      </w:r>
      <w:proofErr w:type="gramEnd"/>
      <w:r w:rsidRPr="00635531">
        <w:rPr>
          <w:sz w:val="28"/>
          <w:szCs w:val="28"/>
          <w:rtl/>
        </w:rPr>
        <w:t xml:space="preserve"> للسداسي </w:t>
      </w:r>
      <w:r w:rsidRPr="00635531">
        <w:rPr>
          <w:rFonts w:hint="cs"/>
          <w:sz w:val="28"/>
          <w:szCs w:val="28"/>
          <w:rtl/>
        </w:rPr>
        <w:t>الأول</w:t>
      </w:r>
    </w:p>
    <w:p w:rsidR="00623637" w:rsidRPr="00623637" w:rsidRDefault="00623637" w:rsidP="00623637">
      <w:pPr>
        <w:pStyle w:val="Paragraphedeliste"/>
        <w:numPr>
          <w:ilvl w:val="0"/>
          <w:numId w:val="1"/>
        </w:numPr>
        <w:bidi/>
        <w:rPr>
          <w:b/>
          <w:bCs/>
          <w:sz w:val="20"/>
          <w:szCs w:val="20"/>
        </w:rPr>
      </w:pPr>
      <w:r w:rsidRPr="00623637">
        <w:rPr>
          <w:rFonts w:hint="cs"/>
          <w:b/>
          <w:bCs/>
          <w:sz w:val="28"/>
          <w:szCs w:val="28"/>
          <w:rtl/>
        </w:rPr>
        <w:t>انطلاق</w:t>
      </w:r>
      <w:r w:rsidRPr="00623637">
        <w:rPr>
          <w:b/>
          <w:bCs/>
          <w:sz w:val="28"/>
          <w:szCs w:val="28"/>
          <w:rtl/>
        </w:rPr>
        <w:t>  النشاطات البيداغوجية و العلمية للسداسي الثاني</w:t>
      </w:r>
      <w:r w:rsidRPr="00623637">
        <w:rPr>
          <w:rFonts w:hint="cs"/>
          <w:b/>
          <w:bCs/>
          <w:sz w:val="28"/>
          <w:szCs w:val="28"/>
          <w:rtl/>
        </w:rPr>
        <w:t xml:space="preserve"> للموسم الجامعي 2020/2021</w:t>
      </w:r>
    </w:p>
    <w:p w:rsidR="00020E6C" w:rsidRPr="00635531" w:rsidRDefault="00020E6C" w:rsidP="00623637">
      <w:pPr>
        <w:pStyle w:val="Paragraphedeliste"/>
        <w:numPr>
          <w:ilvl w:val="0"/>
          <w:numId w:val="1"/>
        </w:numPr>
        <w:bidi/>
        <w:rPr>
          <w:b/>
          <w:bCs/>
        </w:rPr>
      </w:pPr>
      <w:r w:rsidRPr="00635531">
        <w:rPr>
          <w:rFonts w:hint="cs"/>
          <w:b/>
          <w:bCs/>
          <w:rtl/>
        </w:rPr>
        <w:t>تحضير المجلس البيداغوجي للجامعة</w:t>
      </w:r>
    </w:p>
    <w:p w:rsidR="00020E6C" w:rsidRDefault="00020E6C" w:rsidP="00020E6C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الدراسات ما بعد التدرج و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البحث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العلمي و العلاقات الخارجية</w:t>
      </w:r>
    </w:p>
    <w:p w:rsidR="00020E6C" w:rsidRDefault="00020E6C" w:rsidP="00020E6C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متفرقات </w:t>
      </w:r>
    </w:p>
    <w:p w:rsidR="00020E6C" w:rsidRPr="00635531" w:rsidRDefault="00020E6C" w:rsidP="0063553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020E6C" w:rsidRDefault="00020E6C" w:rsidP="00020E6C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-</w:t>
      </w:r>
      <w:r w:rsidRPr="00020E6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أيام المقاولتية   2021</w:t>
      </w:r>
      <w:r w:rsidR="001A6BCE" w:rsidRPr="001A6BCE">
        <w:rPr>
          <w:sz w:val="28"/>
          <w:szCs w:val="28"/>
        </w:rPr>
        <w:t xml:space="preserve"> </w:t>
      </w:r>
      <w:r w:rsidR="001A6BCE" w:rsidRPr="00C377C2">
        <w:rPr>
          <w:sz w:val="28"/>
          <w:szCs w:val="28"/>
        </w:rPr>
        <w:t>Entrepreneuriales</w:t>
      </w:r>
    </w:p>
    <w:p w:rsidR="001A6BCE" w:rsidRDefault="001A6BCE" w:rsidP="001A6BCE">
      <w:pPr>
        <w:bidi/>
        <w:spacing w:after="0"/>
        <w:ind w:firstLine="708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على رؤساء الأقسام الإسراع في تقديم برنامج إجراء التظاهرة العلمية و البيداغوجية المتمثلة في ايام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المقاولتية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بعنوان سنة 2021</w:t>
      </w:r>
      <w:r w:rsidRPr="001A6BCE">
        <w:rPr>
          <w:sz w:val="28"/>
          <w:szCs w:val="28"/>
        </w:rPr>
        <w:t xml:space="preserve"> </w:t>
      </w:r>
      <w:r w:rsidRPr="00C377C2">
        <w:rPr>
          <w:sz w:val="28"/>
          <w:szCs w:val="28"/>
        </w:rPr>
        <w:t>Entrepreneuriales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في إطار إحياء يوم العلم المصادف ليوم 16 افريل من كل سنة لغرض انتقاء أهم مشاريع الأفكار الناجمة عن مقترحات مذكرات تخرج الطلبة ، و علية يجب تعيين لجنة خاصة بهذا الشأن تتكون من :</w:t>
      </w:r>
    </w:p>
    <w:p w:rsidR="001A6BCE" w:rsidRDefault="001A6BCE" w:rsidP="001A6BCE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رئيس القسم أو أحد مساعديه</w:t>
      </w:r>
    </w:p>
    <w:p w:rsidR="001A6BCE" w:rsidRDefault="001A6BCE" w:rsidP="001A6BCE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مسؤول المادة التعليمية إنشاء المقاولة</w:t>
      </w:r>
    </w:p>
    <w:p w:rsidR="001A6BCE" w:rsidRDefault="001A6BCE" w:rsidP="001A6BCE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مسؤول مسار التكوين</w:t>
      </w:r>
    </w:p>
    <w:p w:rsidR="001A6BCE" w:rsidRDefault="001A6BCE" w:rsidP="001A6BCE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الأستاذ المشرف عن مذكرة الطلبة</w:t>
      </w:r>
    </w:p>
    <w:p w:rsidR="001A6BCE" w:rsidRDefault="001A6BCE" w:rsidP="001A6BCE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أستاذ من الفريق البيداغوجي لمسار التكوين </w:t>
      </w:r>
    </w:p>
    <w:p w:rsidR="001A6BCE" w:rsidRPr="001A6BCE" w:rsidRDefault="001A6BCE" w:rsidP="001A6BCE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الط</w:t>
      </w:r>
      <w:r w:rsidRPr="001A6BCE">
        <w:rPr>
          <w:rFonts w:asciiTheme="majorBidi" w:hAnsiTheme="majorBidi" w:cstheme="majorBidi" w:hint="cs"/>
          <w:sz w:val="28"/>
          <w:szCs w:val="28"/>
          <w:rtl/>
        </w:rPr>
        <w:t xml:space="preserve">لبة </w:t>
      </w:r>
      <w:proofErr w:type="gramStart"/>
      <w:r w:rsidRPr="001A6BCE">
        <w:rPr>
          <w:rFonts w:asciiTheme="majorBidi" w:hAnsiTheme="majorBidi" w:cstheme="majorBidi" w:hint="cs"/>
          <w:sz w:val="28"/>
          <w:szCs w:val="28"/>
          <w:rtl/>
        </w:rPr>
        <w:t>الحاملين</w:t>
      </w:r>
      <w:proofErr w:type="gramEnd"/>
      <w:r w:rsidRPr="001A6BCE">
        <w:rPr>
          <w:rFonts w:asciiTheme="majorBidi" w:hAnsiTheme="majorBidi" w:cstheme="majorBidi" w:hint="cs"/>
          <w:sz w:val="28"/>
          <w:szCs w:val="28"/>
          <w:rtl/>
        </w:rPr>
        <w:t xml:space="preserve"> لمشاريع البحث</w:t>
      </w:r>
    </w:p>
    <w:p w:rsidR="001A6BCE" w:rsidRDefault="001A6BCE" w:rsidP="001A6BCE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</w:rPr>
      </w:pPr>
    </w:p>
    <w:p w:rsidR="00020E6C" w:rsidRPr="001A6BCE" w:rsidRDefault="001A6BCE" w:rsidP="001A6BCE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أخر اجل لتقديم برنامج إجراء المظاهرة  العلمية و </w:t>
      </w:r>
      <w:r w:rsidRPr="001A6BC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البيداغوجي يوم الاثنين 12 افريل 2021</w:t>
      </w:r>
    </w:p>
    <w:p w:rsidR="00832131" w:rsidRDefault="001A6BCE" w:rsidP="00832131">
      <w:pPr>
        <w:pStyle w:val="Paragraphedeliste"/>
        <w:bidi/>
        <w:ind w:left="1069"/>
        <w:rPr>
          <w:b/>
          <w:bCs/>
          <w:sz w:val="28"/>
          <w:szCs w:val="28"/>
          <w:rtl/>
        </w:rPr>
      </w:pPr>
      <w:r w:rsidRPr="001A6BCE">
        <w:rPr>
          <w:rFonts w:hint="cs"/>
          <w:b/>
          <w:bCs/>
          <w:sz w:val="28"/>
          <w:szCs w:val="28"/>
          <w:rtl/>
        </w:rPr>
        <w:t>2- البيداغوجيا و  فريق ميدا</w:t>
      </w:r>
      <w:r>
        <w:rPr>
          <w:rFonts w:hint="cs"/>
          <w:b/>
          <w:bCs/>
          <w:sz w:val="28"/>
          <w:szCs w:val="28"/>
          <w:rtl/>
        </w:rPr>
        <w:t>ن التكوين لعلوم الطبيعة و الحيا</w:t>
      </w:r>
      <w:r w:rsidRPr="001A6BCE">
        <w:rPr>
          <w:rFonts w:hint="cs"/>
          <w:b/>
          <w:bCs/>
          <w:sz w:val="28"/>
          <w:szCs w:val="28"/>
          <w:rtl/>
        </w:rPr>
        <w:t>ة</w:t>
      </w:r>
    </w:p>
    <w:p w:rsidR="00832131" w:rsidRPr="00832131" w:rsidRDefault="00832131" w:rsidP="00832131">
      <w:pPr>
        <w:bidi/>
        <w:ind w:firstLine="708"/>
        <w:rPr>
          <w:b/>
          <w:bCs/>
          <w:sz w:val="28"/>
          <w:szCs w:val="28"/>
        </w:rPr>
      </w:pPr>
      <w:r w:rsidRPr="00832131">
        <w:rPr>
          <w:rFonts w:asciiTheme="majorBidi" w:hAnsiTheme="majorBidi" w:cstheme="majorBidi" w:hint="cs"/>
          <w:sz w:val="28"/>
          <w:szCs w:val="28"/>
          <w:rtl/>
          <w:lang w:bidi="ar-DZ"/>
        </w:rPr>
        <w:t>قدم كل من عميد الكلية  و مسؤول فريق ميدان التكوين لعلوم الطبيعة و الحياة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توجيهات و معلومات تخص ما يلي :</w:t>
      </w:r>
    </w:p>
    <w:p w:rsidR="00020E6C" w:rsidRPr="00401DA9" w:rsidRDefault="00020E6C" w:rsidP="00635531">
      <w:pPr>
        <w:pStyle w:val="Paragraphedeliste"/>
        <w:numPr>
          <w:ilvl w:val="0"/>
          <w:numId w:val="3"/>
        </w:numPr>
        <w:bidi/>
        <w:rPr>
          <w:b/>
          <w:bCs/>
          <w:sz w:val="28"/>
          <w:szCs w:val="28"/>
        </w:rPr>
      </w:pPr>
      <w:r w:rsidRPr="00401DA9">
        <w:rPr>
          <w:rFonts w:hint="cs"/>
          <w:b/>
          <w:bCs/>
          <w:sz w:val="28"/>
          <w:szCs w:val="28"/>
          <w:rtl/>
        </w:rPr>
        <w:t xml:space="preserve">تقييم امتحانات </w:t>
      </w:r>
      <w:r w:rsidR="001A6BCE">
        <w:rPr>
          <w:rFonts w:hint="cs"/>
          <w:b/>
          <w:bCs/>
          <w:sz w:val="28"/>
          <w:szCs w:val="28"/>
          <w:rtl/>
        </w:rPr>
        <w:t xml:space="preserve">الدورة العادية للسداسي الأول </w:t>
      </w:r>
      <w:r w:rsidR="00832131">
        <w:rPr>
          <w:rFonts w:hint="cs"/>
          <w:b/>
          <w:bCs/>
          <w:sz w:val="28"/>
          <w:szCs w:val="28"/>
          <w:rtl/>
        </w:rPr>
        <w:t>من الموسم الجامعي 2020/2021</w:t>
      </w:r>
    </w:p>
    <w:p w:rsidR="00020E6C" w:rsidRPr="000D31A3" w:rsidRDefault="00020E6C" w:rsidP="00020E6C">
      <w:pPr>
        <w:bidi/>
        <w:ind w:firstLine="708"/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</w:pPr>
    </w:p>
    <w:p w:rsidR="00020E6C" w:rsidRPr="00401DA9" w:rsidRDefault="00832131" w:rsidP="0083213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قدمت </w:t>
      </w:r>
      <w:r w:rsidR="00020E6C" w:rsidRPr="00401DA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حصيلة </w:t>
      </w:r>
      <w:r w:rsidR="00020E6C" w:rsidRPr="00401D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امتحانات الدورة العادية </w:t>
      </w:r>
      <w:r w:rsidR="00020E6C" w:rsidRPr="00401DA9">
        <w:rPr>
          <w:rFonts w:asciiTheme="majorBidi" w:hAnsiTheme="majorBidi" w:cstheme="majorBidi"/>
          <w:sz w:val="28"/>
          <w:szCs w:val="28"/>
          <w:rtl/>
          <w:lang w:bidi="ar-DZ"/>
        </w:rPr>
        <w:t>للسداسي ال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أول من الموسم الجامعي 2020/2021</w:t>
      </w:r>
      <w:r w:rsidR="00020E6C" w:rsidRPr="00401DA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خلال الحصص المبرمجة و المنجزة في الفترة من </w:t>
      </w:r>
      <w:r w:rsidR="00020E6C" w:rsidRPr="00401DA9">
        <w:rPr>
          <w:rFonts w:asciiTheme="majorBidi" w:hAnsiTheme="majorBidi" w:cstheme="majorBidi" w:hint="cs"/>
          <w:sz w:val="28"/>
          <w:szCs w:val="28"/>
          <w:rtl/>
          <w:lang w:bidi="ar-DZ"/>
        </w:rPr>
        <w:t>20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مارس</w:t>
      </w:r>
      <w:r w:rsidR="00020E6C" w:rsidRPr="00401DA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="00020E6C" w:rsidRPr="00401DA9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020E6C" w:rsidRPr="00401DA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01 افريل</w:t>
      </w:r>
      <w:r w:rsidR="00020E6C" w:rsidRPr="00401DA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2021 </w:t>
      </w:r>
      <w:r w:rsidR="00020E6C" w:rsidRPr="00401D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لمختلف أقسام الكلية و كذا الجذع المشترك لعلوم الطبيعة و الحياة </w:t>
      </w:r>
      <w:r w:rsidR="00020E6C" w:rsidRPr="00401DA9">
        <w:rPr>
          <w:rFonts w:asciiTheme="majorBidi" w:hAnsiTheme="majorBidi" w:cstheme="majorBidi"/>
          <w:sz w:val="28"/>
          <w:szCs w:val="28"/>
          <w:rtl/>
          <w:lang w:bidi="ar-DZ"/>
        </w:rPr>
        <w:t>وفق الجدول التالي :</w:t>
      </w:r>
      <w:r w:rsidR="00020E6C" w:rsidRPr="00401DA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832131" w:rsidRDefault="00832131" w:rsidP="0083213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b/>
          <w:bCs/>
          <w:rtl/>
          <w:lang w:bidi="ar-DZ"/>
        </w:rPr>
      </w:pPr>
    </w:p>
    <w:p w:rsidR="00832131" w:rsidRDefault="00832131" w:rsidP="0083213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</w:t>
      </w:r>
      <w:proofErr w:type="gramStart"/>
      <w:r>
        <w:rPr>
          <w:rFonts w:hint="cs"/>
          <w:b/>
          <w:bCs/>
          <w:rtl/>
          <w:lang w:bidi="ar-DZ"/>
        </w:rPr>
        <w:t>الأسبوع</w:t>
      </w:r>
      <w:proofErr w:type="gramEnd"/>
      <w:r>
        <w:rPr>
          <w:rFonts w:hint="cs"/>
          <w:b/>
          <w:bCs/>
          <w:rtl/>
          <w:lang w:bidi="ar-DZ"/>
        </w:rPr>
        <w:t xml:space="preserve"> الأول </w:t>
      </w:r>
    </w:p>
    <w:p w:rsidR="00832131" w:rsidRDefault="00832131" w:rsidP="0083213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b/>
          <w:bCs/>
          <w:rtl/>
          <w:lang w:bidi="ar-DZ"/>
        </w:rPr>
      </w:pPr>
    </w:p>
    <w:tbl>
      <w:tblPr>
        <w:tblW w:w="1003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876"/>
        <w:gridCol w:w="696"/>
        <w:gridCol w:w="856"/>
        <w:gridCol w:w="999"/>
        <w:gridCol w:w="1285"/>
        <w:gridCol w:w="1189"/>
        <w:gridCol w:w="1062"/>
        <w:gridCol w:w="1040"/>
        <w:gridCol w:w="592"/>
        <w:gridCol w:w="864"/>
      </w:tblGrid>
      <w:tr w:rsidR="00832131" w:rsidRPr="00BC4DA4" w:rsidTr="00832131">
        <w:trPr>
          <w:trHeight w:val="71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الرقم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الأيام 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الامتحانات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بيولوجيا الحيوان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فسم البيولوجيا التطبيقية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الكيمياء الحيوية و البيولوجيا الجزيئية و الخلوية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البيولوجيا و علم البيئة النباتية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الميكروبيولوجيا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الجذع المشترك  علوم الطبيعة و الحياة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المجموع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النسبة المئوية </w:t>
            </w:r>
          </w:p>
        </w:tc>
      </w:tr>
      <w:tr w:rsidR="00832131" w:rsidRPr="00BC4DA4" w:rsidTr="00832131">
        <w:trPr>
          <w:trHeight w:val="141"/>
        </w:trPr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BC4DA4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1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BC4DA4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20/03/2021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المبرمجة 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</w:t>
            </w:r>
          </w:p>
        </w:tc>
      </w:tr>
      <w:tr w:rsidR="00832131" w:rsidRPr="00BC4DA4" w:rsidTr="00832131">
        <w:trPr>
          <w:trHeight w:val="243"/>
        </w:trPr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المنجزة 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32131" w:rsidRPr="00BC4DA4" w:rsidTr="00832131">
        <w:trPr>
          <w:trHeight w:val="132"/>
        </w:trPr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BC4DA4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2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BC4DA4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21/03/2021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المبرمجة 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32131" w:rsidRPr="00BC4DA4" w:rsidTr="00832131">
        <w:trPr>
          <w:trHeight w:val="216"/>
        </w:trPr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المنجزة 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</w:tr>
      <w:tr w:rsidR="00832131" w:rsidRPr="00BC4DA4" w:rsidTr="00832131">
        <w:trPr>
          <w:trHeight w:val="139"/>
        </w:trPr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BC4DA4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BC4DA4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22/03/2021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المبرمجة 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32131" w:rsidRPr="00BC4DA4" w:rsidTr="00832131">
        <w:trPr>
          <w:trHeight w:val="239"/>
        </w:trPr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المنجزة 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95,45</w:t>
            </w:r>
          </w:p>
        </w:tc>
      </w:tr>
      <w:tr w:rsidR="00832131" w:rsidRPr="00BC4DA4" w:rsidTr="00832131">
        <w:trPr>
          <w:trHeight w:val="131"/>
        </w:trPr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BC4DA4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4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BC4DA4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23/03/2021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المبرمجة 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32131" w:rsidRPr="00BC4DA4" w:rsidTr="00832131">
        <w:trPr>
          <w:trHeight w:val="214"/>
        </w:trPr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المنجزة 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95,45</w:t>
            </w:r>
          </w:p>
        </w:tc>
      </w:tr>
      <w:tr w:rsidR="00832131" w:rsidRPr="00BC4DA4" w:rsidTr="00832131">
        <w:trPr>
          <w:trHeight w:val="314"/>
        </w:trPr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BC4DA4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5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BC4DA4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24/03/2021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المبرمجة 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</w:t>
            </w:r>
          </w:p>
        </w:tc>
      </w:tr>
      <w:tr w:rsidR="00832131" w:rsidRPr="00BC4DA4" w:rsidTr="00832131">
        <w:trPr>
          <w:trHeight w:val="287"/>
        </w:trPr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المنجزة 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32131" w:rsidRPr="00BC4DA4" w:rsidTr="00832131">
        <w:trPr>
          <w:trHeight w:val="146"/>
        </w:trPr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BC4DA4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6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BC4DA4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25/03/2021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المبرمجة 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96,96</w:t>
            </w:r>
          </w:p>
        </w:tc>
      </w:tr>
      <w:tr w:rsidR="00832131" w:rsidRPr="00BC4DA4" w:rsidTr="00832131">
        <w:trPr>
          <w:trHeight w:val="247"/>
        </w:trPr>
        <w:tc>
          <w:tcPr>
            <w:tcW w:w="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المنجزة 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32131" w:rsidRPr="00BC4DA4" w:rsidTr="00832131">
        <w:trPr>
          <w:trHeight w:val="282"/>
        </w:trPr>
        <w:tc>
          <w:tcPr>
            <w:tcW w:w="14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مجموع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الامتحانات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المبرمجة 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96,66</w:t>
            </w:r>
          </w:p>
        </w:tc>
      </w:tr>
      <w:tr w:rsidR="00832131" w:rsidRPr="00BC4DA4" w:rsidTr="00832131">
        <w:trPr>
          <w:trHeight w:val="157"/>
        </w:trPr>
        <w:tc>
          <w:tcPr>
            <w:tcW w:w="14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المنجزة 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BC4DA4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145</w:t>
            </w: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131" w:rsidRPr="00BC4DA4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832131" w:rsidRDefault="00832131" w:rsidP="0083213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b/>
          <w:bCs/>
          <w:rtl/>
          <w:lang w:bidi="ar-DZ"/>
        </w:rPr>
      </w:pPr>
    </w:p>
    <w:p w:rsidR="00832131" w:rsidRDefault="00832131" w:rsidP="0083213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b/>
          <w:bCs/>
          <w:rtl/>
          <w:lang w:bidi="ar-DZ"/>
        </w:rPr>
      </w:pPr>
    </w:p>
    <w:p w:rsidR="00832131" w:rsidRDefault="00832131" w:rsidP="0083213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b/>
          <w:bCs/>
          <w:rtl/>
          <w:lang w:bidi="ar-DZ"/>
        </w:rPr>
      </w:pPr>
    </w:p>
    <w:p w:rsidR="00832131" w:rsidRDefault="00832131" w:rsidP="0083213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b/>
          <w:bCs/>
          <w:rtl/>
          <w:lang w:bidi="ar-DZ"/>
        </w:rPr>
      </w:pPr>
    </w:p>
    <w:p w:rsidR="00832131" w:rsidRDefault="00832131" w:rsidP="0083213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b/>
          <w:bCs/>
          <w:rtl/>
          <w:lang w:bidi="ar-DZ"/>
        </w:rPr>
      </w:pPr>
    </w:p>
    <w:p w:rsidR="00832131" w:rsidRDefault="00832131" w:rsidP="0083213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b/>
          <w:bCs/>
          <w:rtl/>
          <w:lang w:bidi="ar-DZ"/>
        </w:rPr>
      </w:pPr>
    </w:p>
    <w:p w:rsidR="00832131" w:rsidRDefault="00832131" w:rsidP="0083213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b/>
          <w:bCs/>
          <w:rtl/>
          <w:lang w:bidi="ar-DZ"/>
        </w:rPr>
      </w:pPr>
      <w:proofErr w:type="gramStart"/>
      <w:r w:rsidRPr="00BF5700">
        <w:rPr>
          <w:rFonts w:asciiTheme="majorBidi" w:hAnsiTheme="majorBidi" w:cstheme="majorBidi" w:hint="cs"/>
          <w:b/>
          <w:bCs/>
          <w:rtl/>
          <w:lang w:bidi="ar-DZ"/>
        </w:rPr>
        <w:lastRenderedPageBreak/>
        <w:t>الأسبوع</w:t>
      </w:r>
      <w:proofErr w:type="gramEnd"/>
      <w:r w:rsidRPr="00BF5700">
        <w:rPr>
          <w:rFonts w:asciiTheme="majorBidi" w:hAnsiTheme="majorBidi" w:cstheme="majorBidi" w:hint="cs"/>
          <w:b/>
          <w:bCs/>
          <w:rtl/>
          <w:lang w:bidi="ar-DZ"/>
        </w:rPr>
        <w:t xml:space="preserve"> الثاني </w:t>
      </w:r>
    </w:p>
    <w:p w:rsidR="00832131" w:rsidRPr="00BF5700" w:rsidRDefault="00832131" w:rsidP="0083213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b/>
          <w:bCs/>
          <w:rtl/>
          <w:lang w:bidi="ar-DZ"/>
        </w:rPr>
      </w:pPr>
    </w:p>
    <w:tbl>
      <w:tblPr>
        <w:tblW w:w="1004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880"/>
        <w:gridCol w:w="699"/>
        <w:gridCol w:w="860"/>
        <w:gridCol w:w="1004"/>
        <w:gridCol w:w="1214"/>
        <w:gridCol w:w="1082"/>
        <w:gridCol w:w="1292"/>
        <w:gridCol w:w="1004"/>
        <w:gridCol w:w="595"/>
        <w:gridCol w:w="840"/>
      </w:tblGrid>
      <w:tr w:rsidR="00832131" w:rsidRPr="00885085" w:rsidTr="00832131">
        <w:trPr>
          <w:trHeight w:val="73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الرقم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الأيام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الأعمال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قسم بيولوجيا الحيوان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فسم البيولوجيا التطبيقية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قسم الكيمياء الحيوية و البيولوجيا الجزيئية و الخلوية 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قسم البيولوجيا و علم البيئة النباتية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قسم الميكروبيولوجيا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الجذع المشترك </w:t>
            </w:r>
            <w:r w:rsidRPr="00BC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علوم الطبيعة و الحياة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المجموع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النسبة المئوية </w:t>
            </w:r>
          </w:p>
        </w:tc>
      </w:tr>
      <w:tr w:rsidR="00832131" w:rsidRPr="00885085" w:rsidTr="00832131">
        <w:trPr>
          <w:trHeight w:val="284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885085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885085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28/03/2021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المبرمجة 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32131" w:rsidRPr="00885085" w:rsidTr="00832131">
        <w:trPr>
          <w:trHeight w:val="288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885085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885085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المنجزة 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97,05</w:t>
            </w:r>
          </w:p>
        </w:tc>
      </w:tr>
      <w:tr w:rsidR="00832131" w:rsidRPr="00885085" w:rsidTr="00832131">
        <w:trPr>
          <w:trHeight w:val="149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885085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885085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29/03/2021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المبرمجة 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96,42</w:t>
            </w:r>
          </w:p>
        </w:tc>
      </w:tr>
      <w:tr w:rsidR="00832131" w:rsidRPr="00885085" w:rsidTr="00832131">
        <w:trPr>
          <w:trHeight w:val="247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885085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885085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المنجزة 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32131" w:rsidRPr="00885085" w:rsidTr="00832131">
        <w:trPr>
          <w:trHeight w:val="283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885085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885085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30/03/2021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المبرمجة 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32131" w:rsidRPr="00885085" w:rsidTr="00832131">
        <w:trPr>
          <w:trHeight w:val="288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885085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885085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المنجزة 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96,29</w:t>
            </w:r>
          </w:p>
        </w:tc>
      </w:tr>
      <w:tr w:rsidR="00832131" w:rsidRPr="00885085" w:rsidTr="00832131">
        <w:trPr>
          <w:trHeight w:val="149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885085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885085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31/03/2021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المبرمجة 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32131" w:rsidRPr="00885085" w:rsidTr="00832131">
        <w:trPr>
          <w:trHeight w:val="232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885085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885085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المنجزة 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</w:t>
            </w:r>
          </w:p>
        </w:tc>
      </w:tr>
      <w:tr w:rsidR="00832131" w:rsidRPr="00885085" w:rsidTr="00832131">
        <w:trPr>
          <w:trHeight w:val="283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885085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885085" w:rsidRDefault="00832131" w:rsidP="0062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01/04/2021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المبرمجة 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87,5</w:t>
            </w:r>
          </w:p>
        </w:tc>
      </w:tr>
      <w:tr w:rsidR="00832131" w:rsidRPr="00885085" w:rsidTr="00832131">
        <w:trPr>
          <w:trHeight w:val="30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885085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885085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المنجزة 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131" w:rsidRPr="00885085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32131" w:rsidRPr="00885085" w:rsidTr="00832131">
        <w:trPr>
          <w:trHeight w:val="292"/>
        </w:trPr>
        <w:tc>
          <w:tcPr>
            <w:tcW w:w="14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>مجموع</w:t>
            </w:r>
            <w:proofErr w:type="gramEnd"/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 xml:space="preserve"> الأعمال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المبرمجة 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94,8</w:t>
            </w:r>
          </w:p>
        </w:tc>
      </w:tr>
      <w:tr w:rsidR="00832131" w:rsidRPr="00885085" w:rsidTr="00832131">
        <w:trPr>
          <w:trHeight w:val="298"/>
        </w:trPr>
        <w:tc>
          <w:tcPr>
            <w:tcW w:w="14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131" w:rsidRPr="00885085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المنجزة 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146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131" w:rsidRPr="00885085" w:rsidRDefault="00832131" w:rsidP="0062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32131" w:rsidRPr="00885085" w:rsidTr="00832131">
        <w:trPr>
          <w:trHeight w:val="12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131" w:rsidRPr="00885085" w:rsidRDefault="00832131" w:rsidP="00623637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النسبة المئوية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96,6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76,19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71,42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94,8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31" w:rsidRPr="00885085" w:rsidRDefault="00832131" w:rsidP="006236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850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>94,8</w:t>
            </w:r>
          </w:p>
        </w:tc>
      </w:tr>
    </w:tbl>
    <w:p w:rsidR="00832131" w:rsidRDefault="00832131" w:rsidP="00832131">
      <w:pPr>
        <w:spacing w:after="0" w:line="240" w:lineRule="auto"/>
        <w:rPr>
          <w:b/>
          <w:bCs/>
          <w:rtl/>
          <w:lang w:bidi="ar-DZ"/>
        </w:rPr>
      </w:pPr>
    </w:p>
    <w:p w:rsidR="00832131" w:rsidRDefault="00832131" w:rsidP="00832131">
      <w:pPr>
        <w:bidi/>
        <w:ind w:firstLine="708"/>
        <w:rPr>
          <w:sz w:val="28"/>
          <w:szCs w:val="28"/>
          <w:rtl/>
          <w:lang w:bidi="ar-DZ"/>
        </w:rPr>
      </w:pPr>
    </w:p>
    <w:p w:rsidR="00020E6C" w:rsidRDefault="00832131" w:rsidP="009936C4">
      <w:pPr>
        <w:bidi/>
        <w:ind w:firstLine="708"/>
        <w:rPr>
          <w:rFonts w:hint="cs"/>
          <w:sz w:val="28"/>
          <w:szCs w:val="28"/>
          <w:rtl/>
          <w:lang w:bidi="ar-DZ"/>
        </w:rPr>
      </w:pPr>
      <w:r w:rsidRPr="00832131">
        <w:rPr>
          <w:rFonts w:hint="cs"/>
          <w:sz w:val="28"/>
          <w:szCs w:val="28"/>
          <w:rtl/>
          <w:lang w:bidi="ar-DZ"/>
        </w:rPr>
        <w:t xml:space="preserve">شدد عميد الكلية على التنسيق مع </w:t>
      </w:r>
      <w:r w:rsidR="009936C4" w:rsidRPr="00832131">
        <w:rPr>
          <w:rFonts w:hint="cs"/>
          <w:sz w:val="28"/>
          <w:szCs w:val="28"/>
          <w:rtl/>
          <w:lang w:bidi="ar-DZ"/>
        </w:rPr>
        <w:t>مسئولي</w:t>
      </w:r>
      <w:r w:rsidRPr="00832131">
        <w:rPr>
          <w:rFonts w:hint="cs"/>
          <w:sz w:val="28"/>
          <w:szCs w:val="28"/>
          <w:rtl/>
          <w:lang w:bidi="ar-DZ"/>
        </w:rPr>
        <w:t xml:space="preserve"> مسارات التكوين في تقديم </w:t>
      </w:r>
      <w:r>
        <w:rPr>
          <w:rFonts w:hint="cs"/>
          <w:sz w:val="28"/>
          <w:szCs w:val="28"/>
          <w:rtl/>
          <w:lang w:bidi="ar-DZ"/>
        </w:rPr>
        <w:t>الحصائل اليومية للن</w:t>
      </w:r>
      <w:r w:rsidR="009936C4">
        <w:rPr>
          <w:rFonts w:hint="cs"/>
          <w:sz w:val="28"/>
          <w:szCs w:val="28"/>
          <w:rtl/>
          <w:lang w:bidi="ar-DZ"/>
        </w:rPr>
        <w:t>ش</w:t>
      </w:r>
      <w:r>
        <w:rPr>
          <w:rFonts w:hint="cs"/>
          <w:sz w:val="28"/>
          <w:szCs w:val="28"/>
          <w:rtl/>
          <w:lang w:bidi="ar-DZ"/>
        </w:rPr>
        <w:t xml:space="preserve">اطات البيداغوجية بما فيه الامتحانات </w:t>
      </w:r>
      <w:r w:rsidRPr="00832131">
        <w:rPr>
          <w:rFonts w:hint="cs"/>
          <w:sz w:val="28"/>
          <w:szCs w:val="28"/>
          <w:rtl/>
          <w:lang w:bidi="ar-DZ"/>
        </w:rPr>
        <w:t xml:space="preserve"> حتى لا يكون هناك تضارب </w:t>
      </w:r>
      <w:r w:rsidR="009936C4" w:rsidRPr="00832131">
        <w:rPr>
          <w:rFonts w:hint="cs"/>
          <w:sz w:val="28"/>
          <w:szCs w:val="28"/>
          <w:rtl/>
          <w:lang w:bidi="ar-DZ"/>
        </w:rPr>
        <w:t>أو</w:t>
      </w:r>
      <w:r w:rsidRPr="00832131">
        <w:rPr>
          <w:rFonts w:hint="cs"/>
          <w:sz w:val="28"/>
          <w:szCs w:val="28"/>
          <w:rtl/>
          <w:lang w:bidi="ar-DZ"/>
        </w:rPr>
        <w:t xml:space="preserve"> اختلاف في </w:t>
      </w:r>
      <w:r w:rsidR="009936C4" w:rsidRPr="00832131">
        <w:rPr>
          <w:rFonts w:hint="cs"/>
          <w:sz w:val="28"/>
          <w:szCs w:val="28"/>
          <w:rtl/>
          <w:lang w:bidi="ar-DZ"/>
        </w:rPr>
        <w:t>الأرقام</w:t>
      </w:r>
      <w:r w:rsidRPr="00832131">
        <w:rPr>
          <w:rFonts w:hint="cs"/>
          <w:sz w:val="28"/>
          <w:szCs w:val="28"/>
          <w:rtl/>
          <w:lang w:bidi="ar-DZ"/>
        </w:rPr>
        <w:t xml:space="preserve"> و </w:t>
      </w:r>
      <w:r w:rsidR="009936C4" w:rsidRPr="00832131">
        <w:rPr>
          <w:rFonts w:hint="cs"/>
          <w:sz w:val="28"/>
          <w:szCs w:val="28"/>
          <w:rtl/>
          <w:lang w:bidi="ar-DZ"/>
        </w:rPr>
        <w:t>الإحصائيات</w:t>
      </w:r>
      <w:r w:rsidRPr="00832131">
        <w:rPr>
          <w:rFonts w:hint="cs"/>
          <w:sz w:val="28"/>
          <w:szCs w:val="28"/>
          <w:rtl/>
          <w:lang w:bidi="ar-DZ"/>
        </w:rPr>
        <w:t xml:space="preserve"> المقدمة </w:t>
      </w:r>
    </w:p>
    <w:p w:rsidR="00B2695D" w:rsidRPr="00832131" w:rsidRDefault="00B2695D" w:rsidP="00B2695D">
      <w:pPr>
        <w:bidi/>
        <w:ind w:firstLine="708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كما الح كل من العميد و نائب العميد المكلف بالدراسات ما بعد التدرج و البحث العلمي و العلاقات الخارجية على ضرورة اتخاذ التدبير اللازمة و تطبيق القوانين ضد الأساتذة الذين تعيبوا عن الامتحانات و كذا الاساتذة الذين تخلفوا عن المواعيد المبرمجة للامتحانات حتى لا تتكرر مرة اخري و عليه فان رؤساء الاقسام ملزمون بتقديم قوائم هؤلاء الاساتذة في اسرع وقت .</w:t>
      </w:r>
    </w:p>
    <w:p w:rsidR="00020E6C" w:rsidRPr="00401DA9" w:rsidRDefault="00623637" w:rsidP="00635531">
      <w:pPr>
        <w:pStyle w:val="Paragraphedeliste"/>
        <w:numPr>
          <w:ilvl w:val="0"/>
          <w:numId w:val="3"/>
        </w:numPr>
        <w:bidi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الامتحانات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المؤجلة </w:t>
      </w:r>
    </w:p>
    <w:p w:rsidR="00020E6C" w:rsidRPr="00157E5E" w:rsidRDefault="00020E6C" w:rsidP="00020E6C">
      <w:pPr>
        <w:pStyle w:val="Paragraphedeliste"/>
        <w:bidi/>
        <w:ind w:left="1146"/>
        <w:rPr>
          <w:sz w:val="32"/>
          <w:szCs w:val="32"/>
          <w:rtl/>
        </w:rPr>
      </w:pPr>
    </w:p>
    <w:p w:rsidR="00020E6C" w:rsidRPr="00401DA9" w:rsidRDefault="009936C4" w:rsidP="009936C4">
      <w:pPr>
        <w:bidi/>
        <w:spacing w:after="0" w:line="240" w:lineRule="auto"/>
        <w:ind w:firstLine="708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قدم رؤساء </w:t>
      </w:r>
      <w:r w:rsidR="00724226">
        <w:rPr>
          <w:rFonts w:hint="cs"/>
          <w:sz w:val="28"/>
          <w:szCs w:val="28"/>
          <w:rtl/>
          <w:lang w:bidi="ar-DZ"/>
        </w:rPr>
        <w:t>الأقسام</w:t>
      </w:r>
      <w:r>
        <w:rPr>
          <w:rFonts w:hint="cs"/>
          <w:sz w:val="28"/>
          <w:szCs w:val="28"/>
          <w:rtl/>
          <w:lang w:bidi="ar-DZ"/>
        </w:rPr>
        <w:t xml:space="preserve"> حصيلة الامتحانات المؤجلة في الفترة المخصصة للامتحانات و التي برمجت و </w:t>
      </w:r>
      <w:r w:rsidR="00724226">
        <w:rPr>
          <w:rFonts w:hint="cs"/>
          <w:sz w:val="28"/>
          <w:szCs w:val="28"/>
          <w:rtl/>
          <w:lang w:bidi="ar-DZ"/>
        </w:rPr>
        <w:t>أجريت</w:t>
      </w:r>
      <w:r>
        <w:rPr>
          <w:rFonts w:hint="cs"/>
          <w:sz w:val="28"/>
          <w:szCs w:val="28"/>
          <w:rtl/>
          <w:lang w:bidi="ar-DZ"/>
        </w:rPr>
        <w:t xml:space="preserve"> في ظروف  اقل ما يقال عنها  </w:t>
      </w:r>
      <w:r w:rsidR="00724226">
        <w:rPr>
          <w:rFonts w:hint="cs"/>
          <w:sz w:val="28"/>
          <w:szCs w:val="28"/>
          <w:rtl/>
          <w:lang w:bidi="ar-DZ"/>
        </w:rPr>
        <w:t>أنها</w:t>
      </w:r>
      <w:r>
        <w:rPr>
          <w:rFonts w:hint="cs"/>
          <w:sz w:val="28"/>
          <w:szCs w:val="28"/>
          <w:rtl/>
          <w:lang w:bidi="ar-DZ"/>
        </w:rPr>
        <w:t xml:space="preserve"> حسنة و هذا بالتنسيق مع مسؤول المواد التعليمية و مسارات التكوين و كذا ممثلي الطلبة و ستنتهي يوم السبت 09 افريل 2021   </w:t>
      </w:r>
    </w:p>
    <w:p w:rsidR="00020E6C" w:rsidRDefault="00020E6C" w:rsidP="00020E6C">
      <w:pPr>
        <w:bidi/>
        <w:spacing w:after="0" w:line="240" w:lineRule="auto"/>
        <w:ind w:firstLine="708"/>
        <w:rPr>
          <w:sz w:val="24"/>
          <w:szCs w:val="24"/>
          <w:rtl/>
          <w:lang w:bidi="ar-DZ"/>
        </w:rPr>
      </w:pPr>
    </w:p>
    <w:p w:rsidR="00020E6C" w:rsidRPr="00AC1E59" w:rsidRDefault="00020E6C" w:rsidP="00635531">
      <w:pPr>
        <w:pStyle w:val="Paragraphedeliste"/>
        <w:numPr>
          <w:ilvl w:val="0"/>
          <w:numId w:val="3"/>
        </w:numPr>
        <w:bidi/>
        <w:rPr>
          <w:b/>
          <w:bCs/>
          <w:sz w:val="32"/>
          <w:szCs w:val="32"/>
        </w:rPr>
      </w:pPr>
      <w:r w:rsidRPr="00401DA9">
        <w:rPr>
          <w:b/>
          <w:bCs/>
          <w:sz w:val="28"/>
          <w:szCs w:val="28"/>
          <w:rtl/>
        </w:rPr>
        <w:t xml:space="preserve">الامتحانات التعويضية للطلبة الغائبين عن الامتحانات </w:t>
      </w:r>
    </w:p>
    <w:p w:rsidR="00020E6C" w:rsidRPr="00157E5E" w:rsidRDefault="00020E6C" w:rsidP="00020E6C">
      <w:pPr>
        <w:pStyle w:val="Paragraphedeliste"/>
        <w:bidi/>
        <w:ind w:left="1146"/>
        <w:rPr>
          <w:sz w:val="32"/>
          <w:szCs w:val="32"/>
          <w:rtl/>
        </w:rPr>
      </w:pPr>
    </w:p>
    <w:p w:rsidR="00020E6C" w:rsidRDefault="00020E6C" w:rsidP="00020E6C">
      <w:pPr>
        <w:bidi/>
        <w:ind w:firstLine="708"/>
        <w:rPr>
          <w:sz w:val="24"/>
          <w:szCs w:val="24"/>
          <w:rtl/>
          <w:lang w:bidi="ar-DZ"/>
        </w:rPr>
      </w:pPr>
      <w:r w:rsidRPr="00E67A3A">
        <w:rPr>
          <w:rFonts w:hint="cs"/>
          <w:sz w:val="24"/>
          <w:szCs w:val="24"/>
          <w:rtl/>
          <w:lang w:bidi="ar-DZ"/>
        </w:rPr>
        <w:t>أعطى كل من عميد الكلية و مسؤول فريق ميدان التكوين تعليمات و توجيهات تخص كيفية برمجة الامتحانات التعويضية لام</w:t>
      </w:r>
      <w:r>
        <w:rPr>
          <w:rFonts w:hint="cs"/>
          <w:sz w:val="24"/>
          <w:szCs w:val="24"/>
          <w:rtl/>
          <w:lang w:bidi="ar-DZ"/>
        </w:rPr>
        <w:t>تحانات الدورة العادية للسداسي ا</w:t>
      </w:r>
      <w:r w:rsidRPr="00E67A3A">
        <w:rPr>
          <w:rFonts w:hint="cs"/>
          <w:sz w:val="24"/>
          <w:szCs w:val="24"/>
          <w:rtl/>
          <w:lang w:bidi="ar-DZ"/>
        </w:rPr>
        <w:t>لأول وفق القرار الوزاري 633 الذي ينظم النشاطات البيداغوجية في ظل وباء الكورونا و جائحة كوفيد 19</w:t>
      </w:r>
    </w:p>
    <w:p w:rsidR="00724226" w:rsidRPr="00724226" w:rsidRDefault="00724226" w:rsidP="00635531">
      <w:pPr>
        <w:pStyle w:val="Paragraphedeliste"/>
        <w:numPr>
          <w:ilvl w:val="0"/>
          <w:numId w:val="3"/>
        </w:numPr>
        <w:bidi/>
        <w:rPr>
          <w:lang w:bidi="ar-DZ"/>
        </w:rPr>
      </w:pPr>
      <w:r>
        <w:rPr>
          <w:rFonts w:hint="cs"/>
          <w:b/>
          <w:bCs/>
          <w:sz w:val="28"/>
          <w:szCs w:val="28"/>
          <w:rtl/>
        </w:rPr>
        <w:t xml:space="preserve">مداولات الدورة العادية  للسداسي الأول </w:t>
      </w:r>
    </w:p>
    <w:p w:rsidR="00724226" w:rsidRPr="00724226" w:rsidRDefault="00724226" w:rsidP="00623637">
      <w:pPr>
        <w:pStyle w:val="Paragraphedeliste"/>
        <w:bidi/>
        <w:ind w:left="1146"/>
        <w:rPr>
          <w:rtl/>
          <w:lang w:bidi="ar-DZ"/>
        </w:rPr>
      </w:pPr>
    </w:p>
    <w:p w:rsidR="00623637" w:rsidRPr="00B2695D" w:rsidRDefault="00724226" w:rsidP="00B2695D">
      <w:pPr>
        <w:bidi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24226">
        <w:rPr>
          <w:rFonts w:asciiTheme="majorBidi" w:hAnsiTheme="majorBidi" w:cstheme="majorBidi" w:hint="cs"/>
          <w:sz w:val="28"/>
          <w:szCs w:val="28"/>
          <w:rtl/>
          <w:lang w:bidi="ar-DZ"/>
        </w:rPr>
        <w:t>أعطيت تعليمات و توجيهات و مقترحات تخص برمجة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رزنامة إجراء مداولات الدورة العادية للسداسي الأول من الموسم الجامعي 2020/2021 و تطبيق نموذج </w:t>
      </w:r>
      <w:r w:rsidR="00623637">
        <w:rPr>
          <w:rFonts w:asciiTheme="majorBidi" w:hAnsiTheme="majorBidi" w:cstheme="majorBidi" w:hint="cs"/>
          <w:sz w:val="28"/>
          <w:szCs w:val="28"/>
          <w:rtl/>
          <w:lang w:bidi="ar-DZ"/>
        </w:rPr>
        <w:t>الأرضية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الرقمية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PROGRES </w:t>
      </w:r>
      <w:r w:rsidRPr="0072422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عليه يجب تحميل جميع النقاط من طرف </w:t>
      </w:r>
      <w:r w:rsidR="00623637">
        <w:rPr>
          <w:rFonts w:asciiTheme="majorBidi" w:hAnsiTheme="majorBidi" w:cstheme="majorBidi" w:hint="cs"/>
          <w:sz w:val="28"/>
          <w:szCs w:val="28"/>
          <w:rtl/>
          <w:lang w:bidi="ar-DZ"/>
        </w:rPr>
        <w:t>مسئولي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المواد و الوحدات التعليمية تحت </w:t>
      </w:r>
      <w:r w:rsidR="00623637">
        <w:rPr>
          <w:rFonts w:asciiTheme="majorBidi" w:hAnsiTheme="majorBidi" w:cstheme="majorBidi" w:hint="cs"/>
          <w:sz w:val="28"/>
          <w:szCs w:val="28"/>
          <w:rtl/>
          <w:lang w:bidi="ar-DZ"/>
        </w:rPr>
        <w:t>إشراف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 من مساعد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رئيس القسم المكلف بالبيداغوجيا و مسؤول مسار التكوين و العون </w:t>
      </w:r>
      <w:r w:rsidR="00623637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المكلف بالعملية  . نشر النتائج على شبكة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الانترنت </w:t>
      </w:r>
      <w:r w:rsidR="006236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</w:t>
      </w:r>
      <w:proofErr w:type="gramEnd"/>
      <w:r w:rsidR="006236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كذا الإجابات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النموذجية و سلم التنقيط و </w:t>
      </w:r>
      <w:r w:rsidR="00623637">
        <w:rPr>
          <w:rFonts w:asciiTheme="majorBidi" w:hAnsiTheme="majorBidi" w:cstheme="majorBidi" w:hint="cs"/>
          <w:sz w:val="28"/>
          <w:szCs w:val="28"/>
          <w:rtl/>
          <w:lang w:bidi="ar-DZ"/>
        </w:rPr>
        <w:t>إعطاء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فرصة </w:t>
      </w:r>
      <w:r w:rsidR="00623637">
        <w:rPr>
          <w:rFonts w:asciiTheme="majorBidi" w:hAnsiTheme="majorBidi" w:cstheme="majorBidi" w:hint="cs"/>
          <w:sz w:val="28"/>
          <w:szCs w:val="28"/>
          <w:rtl/>
          <w:lang w:bidi="ar-DZ"/>
        </w:rPr>
        <w:t>تقديم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الطعون المقدمة من طرف الطلبة</w:t>
      </w:r>
      <w:r w:rsidR="006236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الإجابة عليها مباشرة قبل التوطين  النهائي لنتائج المداولات  </w:t>
      </w:r>
    </w:p>
    <w:p w:rsidR="00623637" w:rsidRPr="00401DA9" w:rsidRDefault="00623637" w:rsidP="00635531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rtl/>
        </w:rPr>
      </w:pPr>
      <w:r w:rsidRPr="00401DA9">
        <w:rPr>
          <w:rFonts w:hint="cs"/>
          <w:b/>
          <w:bCs/>
          <w:sz w:val="28"/>
          <w:szCs w:val="28"/>
          <w:rtl/>
        </w:rPr>
        <w:t>برمجة</w:t>
      </w:r>
      <w:r w:rsidRPr="00401DA9">
        <w:rPr>
          <w:b/>
          <w:bCs/>
          <w:sz w:val="28"/>
          <w:szCs w:val="28"/>
          <w:rtl/>
        </w:rPr>
        <w:t xml:space="preserve"> الامتحانات </w:t>
      </w:r>
      <w:proofErr w:type="gramStart"/>
      <w:r w:rsidRPr="00401DA9">
        <w:rPr>
          <w:b/>
          <w:bCs/>
          <w:sz w:val="28"/>
          <w:szCs w:val="28"/>
          <w:rtl/>
        </w:rPr>
        <w:t>الاستدراكية</w:t>
      </w:r>
      <w:proofErr w:type="gramEnd"/>
      <w:r w:rsidRPr="00401DA9">
        <w:rPr>
          <w:b/>
          <w:bCs/>
          <w:sz w:val="28"/>
          <w:szCs w:val="28"/>
          <w:rtl/>
        </w:rPr>
        <w:t xml:space="preserve"> للسداسي </w:t>
      </w:r>
      <w:r w:rsidRPr="00401DA9">
        <w:rPr>
          <w:rFonts w:hint="cs"/>
          <w:b/>
          <w:bCs/>
          <w:sz w:val="28"/>
          <w:szCs w:val="28"/>
          <w:rtl/>
        </w:rPr>
        <w:t>الأول</w:t>
      </w:r>
    </w:p>
    <w:p w:rsidR="00623637" w:rsidRPr="00401DA9" w:rsidRDefault="00623637" w:rsidP="00623637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724226" w:rsidRPr="00C87C28" w:rsidRDefault="00623637" w:rsidP="00C87C28">
      <w:pPr>
        <w:bidi/>
        <w:spacing w:after="0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بعد إجراء مداولات الدورة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العادية  للسداسي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الأول من الموسم الجامعي 202021  ، تسطير برنامج  إجراء هذه الامتحانات بالتنسيق مع مسئولي المواد و الوحدات التعليمية </w:t>
      </w:r>
      <w:r w:rsidRPr="00401D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724226" w:rsidRPr="00724226" w:rsidRDefault="00724226" w:rsidP="00724226">
      <w:pPr>
        <w:pStyle w:val="Paragraphedeliste"/>
        <w:bidi/>
        <w:ind w:left="1146"/>
        <w:rPr>
          <w:rtl/>
          <w:lang w:bidi="ar-DZ"/>
        </w:rPr>
      </w:pPr>
    </w:p>
    <w:p w:rsidR="00020E6C" w:rsidRPr="00C87C28" w:rsidRDefault="00020E6C" w:rsidP="00C87C28">
      <w:pPr>
        <w:pStyle w:val="Paragraphedeliste"/>
        <w:numPr>
          <w:ilvl w:val="0"/>
          <w:numId w:val="6"/>
        </w:numPr>
        <w:bidi/>
        <w:rPr>
          <w:b/>
          <w:bCs/>
          <w:sz w:val="20"/>
          <w:szCs w:val="20"/>
          <w:rtl/>
        </w:rPr>
      </w:pPr>
      <w:r w:rsidRPr="00635531">
        <w:rPr>
          <w:rFonts w:hint="cs"/>
          <w:b/>
          <w:bCs/>
          <w:sz w:val="28"/>
          <w:szCs w:val="28"/>
          <w:rtl/>
        </w:rPr>
        <w:t>انطلاق</w:t>
      </w:r>
      <w:r w:rsidRPr="00635531">
        <w:rPr>
          <w:b/>
          <w:bCs/>
          <w:sz w:val="28"/>
          <w:szCs w:val="28"/>
          <w:rtl/>
        </w:rPr>
        <w:t>  النشاطات البيداغوجية و العلمية للسداسي الثاني</w:t>
      </w:r>
      <w:r w:rsidR="009936C4" w:rsidRPr="00635531">
        <w:rPr>
          <w:rFonts w:hint="cs"/>
          <w:b/>
          <w:bCs/>
          <w:sz w:val="28"/>
          <w:szCs w:val="28"/>
          <w:rtl/>
        </w:rPr>
        <w:t xml:space="preserve"> للموسم الجامعي 2020/2021</w:t>
      </w:r>
    </w:p>
    <w:p w:rsidR="00020E6C" w:rsidRPr="00401DA9" w:rsidRDefault="00020E6C" w:rsidP="009936C4">
      <w:pPr>
        <w:bidi/>
        <w:spacing w:after="0"/>
        <w:ind w:firstLine="708"/>
        <w:rPr>
          <w:sz w:val="28"/>
          <w:szCs w:val="28"/>
          <w:rtl/>
        </w:rPr>
      </w:pPr>
      <w:r w:rsidRPr="00401DA9">
        <w:rPr>
          <w:rFonts w:hint="cs"/>
          <w:sz w:val="28"/>
          <w:szCs w:val="28"/>
          <w:rtl/>
        </w:rPr>
        <w:t xml:space="preserve">في إطار التحضير لانطلاق النشاطات البيداغوجية و العلمية للسداسي الثاني من الموسم الجامعي 2020/2021  </w:t>
      </w:r>
      <w:r w:rsidR="009936C4">
        <w:rPr>
          <w:rFonts w:hint="cs"/>
          <w:sz w:val="28"/>
          <w:szCs w:val="28"/>
          <w:rtl/>
        </w:rPr>
        <w:t xml:space="preserve"> ، بناءا على مقترحات المجلس البيداغوجي  الذي اخذ بعين الاعتبار النقاط التالية :</w:t>
      </w:r>
    </w:p>
    <w:p w:rsidR="00020E6C" w:rsidRPr="00401DA9" w:rsidRDefault="00020E6C" w:rsidP="00020E6C">
      <w:pPr>
        <w:bidi/>
        <w:spacing w:after="0"/>
        <w:ind w:firstLine="708"/>
        <w:rPr>
          <w:sz w:val="28"/>
          <w:szCs w:val="28"/>
          <w:rtl/>
        </w:rPr>
      </w:pPr>
      <w:r w:rsidRPr="00401DA9">
        <w:rPr>
          <w:rFonts w:hint="cs"/>
          <w:sz w:val="28"/>
          <w:szCs w:val="28"/>
          <w:rtl/>
        </w:rPr>
        <w:t>- نمط التخصص</w:t>
      </w:r>
    </w:p>
    <w:p w:rsidR="00020E6C" w:rsidRPr="00401DA9" w:rsidRDefault="00020E6C" w:rsidP="00020E6C">
      <w:pPr>
        <w:bidi/>
        <w:spacing w:after="0"/>
        <w:ind w:firstLine="708"/>
        <w:rPr>
          <w:sz w:val="28"/>
          <w:szCs w:val="28"/>
          <w:rtl/>
        </w:rPr>
      </w:pPr>
      <w:r w:rsidRPr="00401DA9">
        <w:rPr>
          <w:rFonts w:hint="cs"/>
          <w:sz w:val="28"/>
          <w:szCs w:val="28"/>
          <w:rtl/>
        </w:rPr>
        <w:t xml:space="preserve">- تعداد الطلبة حسب السنوات </w:t>
      </w:r>
    </w:p>
    <w:p w:rsidR="00020E6C" w:rsidRPr="00401DA9" w:rsidRDefault="00020E6C" w:rsidP="00020E6C">
      <w:pPr>
        <w:bidi/>
        <w:spacing w:after="0"/>
        <w:ind w:firstLine="708"/>
        <w:rPr>
          <w:sz w:val="28"/>
          <w:szCs w:val="28"/>
          <w:rtl/>
        </w:rPr>
      </w:pPr>
      <w:r w:rsidRPr="00401DA9">
        <w:rPr>
          <w:rFonts w:hint="cs"/>
          <w:sz w:val="28"/>
          <w:szCs w:val="28"/>
          <w:rtl/>
        </w:rPr>
        <w:t xml:space="preserve">- حجم استيعاب القاعات و المدرجات </w:t>
      </w:r>
    </w:p>
    <w:p w:rsidR="00020E6C" w:rsidRPr="00401DA9" w:rsidRDefault="00020E6C" w:rsidP="00C87C28">
      <w:pPr>
        <w:bidi/>
        <w:spacing w:after="0"/>
        <w:ind w:firstLine="708"/>
        <w:rPr>
          <w:sz w:val="28"/>
          <w:szCs w:val="28"/>
          <w:rtl/>
        </w:rPr>
      </w:pPr>
      <w:r w:rsidRPr="00401DA9">
        <w:rPr>
          <w:rFonts w:hint="cs"/>
          <w:sz w:val="28"/>
          <w:szCs w:val="28"/>
          <w:rtl/>
        </w:rPr>
        <w:t xml:space="preserve">-  التكيف مع البرتوكول  </w:t>
      </w:r>
    </w:p>
    <w:p w:rsidR="00020E6C" w:rsidRDefault="009936C4" w:rsidP="00B2695D">
      <w:pPr>
        <w:bidi/>
        <w:spacing w:after="0" w:line="240" w:lineRule="auto"/>
        <w:ind w:firstLine="708"/>
        <w:rPr>
          <w:rFonts w:asciiTheme="majorBidi" w:hAnsiTheme="majorBidi" w:cstheme="majorBidi" w:hint="cs"/>
          <w:sz w:val="32"/>
          <w:szCs w:val="32"/>
          <w:rtl/>
        </w:rPr>
      </w:pPr>
      <w:r w:rsidRPr="00724226">
        <w:rPr>
          <w:rFonts w:asciiTheme="majorBidi" w:hAnsiTheme="majorBidi" w:cstheme="majorBidi" w:hint="cs"/>
          <w:sz w:val="32"/>
          <w:szCs w:val="32"/>
          <w:rtl/>
        </w:rPr>
        <w:t>بناء على ما</w:t>
      </w:r>
      <w:r w:rsidR="00DE4D11" w:rsidRPr="00724226">
        <w:rPr>
          <w:rFonts w:asciiTheme="majorBidi" w:hAnsiTheme="majorBidi" w:cstheme="majorBidi"/>
          <w:sz w:val="32"/>
          <w:szCs w:val="32"/>
        </w:rPr>
        <w:t xml:space="preserve"> </w:t>
      </w:r>
      <w:r w:rsidRPr="00724226">
        <w:rPr>
          <w:rFonts w:asciiTheme="majorBidi" w:hAnsiTheme="majorBidi" w:cstheme="majorBidi" w:hint="cs"/>
          <w:sz w:val="32"/>
          <w:szCs w:val="32"/>
          <w:rtl/>
        </w:rPr>
        <w:t xml:space="preserve">سبق  اعتمد مجلس الكلية ما جاء في </w:t>
      </w:r>
      <w:r w:rsidR="00DE4D11" w:rsidRPr="00724226">
        <w:rPr>
          <w:rFonts w:asciiTheme="majorBidi" w:hAnsiTheme="majorBidi" w:cstheme="majorBidi" w:hint="cs"/>
          <w:sz w:val="32"/>
          <w:szCs w:val="32"/>
          <w:rtl/>
        </w:rPr>
        <w:t>محضر</w:t>
      </w:r>
      <w:r w:rsidRPr="00724226">
        <w:rPr>
          <w:rFonts w:asciiTheme="majorBidi" w:hAnsiTheme="majorBidi" w:cstheme="majorBidi" w:hint="cs"/>
          <w:sz w:val="32"/>
          <w:szCs w:val="32"/>
          <w:rtl/>
        </w:rPr>
        <w:t xml:space="preserve"> المجلس البيداغوجي</w:t>
      </w:r>
      <w:r w:rsidR="00724226" w:rsidRPr="00724226">
        <w:rPr>
          <w:rFonts w:asciiTheme="majorBidi" w:hAnsiTheme="majorBidi" w:cstheme="majorBidi"/>
          <w:sz w:val="32"/>
          <w:szCs w:val="32"/>
        </w:rPr>
        <w:t xml:space="preserve"> </w:t>
      </w:r>
      <w:r w:rsidR="00724226" w:rsidRPr="007242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للجامعة</w:t>
      </w:r>
      <w:r w:rsidRPr="00724226">
        <w:rPr>
          <w:rFonts w:asciiTheme="majorBidi" w:hAnsiTheme="majorBidi" w:cstheme="majorBidi" w:hint="cs"/>
          <w:sz w:val="32"/>
          <w:szCs w:val="32"/>
          <w:rtl/>
        </w:rPr>
        <w:t xml:space="preserve"> المنعقد</w:t>
      </w:r>
      <w:r w:rsidR="00724226" w:rsidRPr="00724226">
        <w:rPr>
          <w:rFonts w:asciiTheme="majorBidi" w:hAnsiTheme="majorBidi" w:cstheme="majorBidi"/>
          <w:sz w:val="32"/>
          <w:szCs w:val="32"/>
        </w:rPr>
        <w:t xml:space="preserve"> </w:t>
      </w:r>
      <w:r w:rsidR="00724226" w:rsidRPr="00724226">
        <w:rPr>
          <w:rFonts w:asciiTheme="majorBidi" w:hAnsiTheme="majorBidi" w:cstheme="majorBidi" w:hint="cs"/>
          <w:sz w:val="32"/>
          <w:szCs w:val="32"/>
          <w:rtl/>
        </w:rPr>
        <w:t xml:space="preserve">يوم 30 مارس 2021 و توجيهات تعليمة رئيس الجامعة رقم 61 بتاريخ 06 /04/2021 </w:t>
      </w:r>
      <w:r w:rsidR="00B2695D">
        <w:rPr>
          <w:rFonts w:asciiTheme="majorBidi" w:hAnsiTheme="majorBidi" w:cstheme="majorBidi" w:hint="cs"/>
          <w:sz w:val="32"/>
          <w:szCs w:val="32"/>
          <w:rtl/>
        </w:rPr>
        <w:t>تم تسطير البرنامج التالي :</w:t>
      </w:r>
    </w:p>
    <w:p w:rsidR="00B2695D" w:rsidRPr="00B2695D" w:rsidRDefault="00B2695D" w:rsidP="00B2695D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95D">
        <w:rPr>
          <w:rFonts w:ascii="Times New Roman" w:hAnsi="Times New Roman" w:cs="Times New Roman"/>
          <w:b/>
          <w:bCs/>
          <w:sz w:val="24"/>
          <w:szCs w:val="24"/>
        </w:rPr>
        <w:t>Programmation des activités pédagogiques du deuxième semestre</w:t>
      </w:r>
    </w:p>
    <w:p w:rsidR="00B2695D" w:rsidRDefault="00B2695D" w:rsidP="00B2695D">
      <w:pPr>
        <w:spacing w:after="0"/>
        <w:ind w:right="-24"/>
        <w:jc w:val="center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 w:rsidRPr="00B2695D">
        <w:rPr>
          <w:rFonts w:ascii="Times New Roman" w:hAnsi="Times New Roman" w:cs="Times New Roman"/>
          <w:b/>
          <w:bCs/>
          <w:sz w:val="24"/>
          <w:szCs w:val="24"/>
        </w:rPr>
        <w:t>Faculté des Sciences de la Nature et de la Vie (2020-2021)</w:t>
      </w:r>
    </w:p>
    <w:p w:rsidR="00C87C28" w:rsidRPr="00B2695D" w:rsidRDefault="00C87C28" w:rsidP="00B2695D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5103"/>
      </w:tblGrid>
      <w:tr w:rsidR="00B2695D" w:rsidRPr="00B2695D" w:rsidTr="00B2695D">
        <w:trPr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 17/04/2021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 27/05/2021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sz w:val="20"/>
                <w:szCs w:val="20"/>
              </w:rPr>
              <w:t>Programmation des contrôles de rattrapages dans les créneaux      de fin d’après-midi au rythme d’un à deux rattrapages par semaine et ce durant la semaine creuse par la vague en question :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sz w:val="20"/>
                <w:szCs w:val="20"/>
              </w:rPr>
              <w:t xml:space="preserve">M2 en priorité, L3 et L2 durant les semaines paires, 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sz w:val="20"/>
                <w:szCs w:val="20"/>
              </w:rPr>
              <w:t>M1 et L1 durant les semaines impaires</w:t>
            </w:r>
          </w:p>
        </w:tc>
      </w:tr>
      <w:tr w:rsidR="00B2695D" w:rsidRPr="00B2695D" w:rsidTr="00B2695D">
        <w:trPr>
          <w:jc w:val="center"/>
        </w:trPr>
        <w:tc>
          <w:tcPr>
            <w:tcW w:w="45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0" w:name="_Hlk67762609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trHeight w:val="317"/>
          <w:jc w:val="center"/>
        </w:trPr>
        <w:tc>
          <w:tcPr>
            <w:tcW w:w="45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L3 (1481) + L2 (1200)</w:t>
            </w: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Étape 02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Enseignements présentiels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Semaine 01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 10/04/2021 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 15/04/2021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9606" w:type="dxa"/>
            <w:gridSpan w:val="3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 w:val="restart"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Étape 02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Enseignements présentiels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Semaine 02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 17/04/2021 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 22/04/2021</w:t>
            </w: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M1 (1199) + L1 (1353)</w:t>
            </w: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45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trHeight w:val="317"/>
          <w:jc w:val="center"/>
        </w:trPr>
        <w:tc>
          <w:tcPr>
            <w:tcW w:w="45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L3 (1481) + L2 (1200)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Enseignements présentiels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Rattrapages les fins d’après-midis</w:t>
            </w: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Étape 02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Enseignements présentiels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Semaine 03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 24/04/2021 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 29/04/2021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Samedi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9606" w:type="dxa"/>
            <w:gridSpan w:val="3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bookmarkEnd w:id="0"/>
      <w:tr w:rsidR="00B2695D" w:rsidRPr="00B2695D" w:rsidTr="00B2695D">
        <w:trPr>
          <w:jc w:val="center"/>
        </w:trPr>
        <w:tc>
          <w:tcPr>
            <w:tcW w:w="2943" w:type="dxa"/>
            <w:vMerge w:val="restart"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Étape 02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Enseignements présentiels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Semaine 04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 02/05/2021 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 06/05/2021</w:t>
            </w: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M1 (1199) + L1 (1353)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Enseignements présentiels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Rattrapages les fins d’après-midis</w:t>
            </w: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9606" w:type="dxa"/>
            <w:gridSpan w:val="3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 w:val="restart"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Étape 02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Enseignements présentiels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Semaine 05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 08/05/2021 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 13/05/2021</w:t>
            </w: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L3 (1481) + L2 (1200)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Enseignements présentiels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Rattrapages les fins d’après-midis</w:t>
            </w: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9606" w:type="dxa"/>
            <w:gridSpan w:val="3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 w:val="restart"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Étape 02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Enseignements présentiels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Semaine 06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 15/05/2021 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 20/05/2021</w:t>
            </w: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M1 (1199) + L1 (1353)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Enseignements présentiels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Rattrapages les fins d’après-midis</w:t>
            </w: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9606" w:type="dxa"/>
            <w:gridSpan w:val="3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 w:val="restart"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Étape 02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Enseignements présentiels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Semaine 07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 22/05/2021 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 27/05/2021</w:t>
            </w: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L3 (1481) + L2 (1200)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Enseignements présentiels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Rattrapages les fins d’après-midis</w:t>
            </w: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9606" w:type="dxa"/>
            <w:gridSpan w:val="3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 w:val="restart"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Étape 02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Enseignements présentiels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Semaine 08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 29/05/2021 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 03/06/2021</w:t>
            </w: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M1 (1199) + L1 (1353)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Enseignements présentiels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Rattrapages les fins d’après-midis</w:t>
            </w: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9606" w:type="dxa"/>
            <w:gridSpan w:val="3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 w:val="restart"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Étape 02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Enseignements présentiels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Semaine 09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 05/06/2021 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 10/06/2021</w:t>
            </w: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L3 (1481) + L2 (1200)</w:t>
            </w: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5103" w:type="dxa"/>
            <w:vMerge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9606" w:type="dxa"/>
            <w:gridSpan w:val="3"/>
            <w:shd w:val="clear" w:color="auto" w:fill="F2F2F2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2695D" w:rsidRPr="00B2695D" w:rsidTr="00B2695D">
        <w:trPr>
          <w:jc w:val="center"/>
        </w:trPr>
        <w:tc>
          <w:tcPr>
            <w:tcW w:w="2943" w:type="dxa"/>
            <w:shd w:val="clear" w:color="auto" w:fill="auto"/>
          </w:tcPr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Étape 03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 12/06/2021 </w:t>
            </w:r>
          </w:p>
          <w:p w:rsidR="00B2695D" w:rsidRPr="00B2695D" w:rsidRDefault="00B2695D" w:rsidP="00B2695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 15/07/2021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B2695D" w:rsidRPr="00B2695D" w:rsidRDefault="00B2695D" w:rsidP="00B2695D">
            <w:pPr>
              <w:numPr>
                <w:ilvl w:val="0"/>
                <w:numId w:val="9"/>
              </w:numPr>
              <w:spacing w:after="0"/>
              <w:ind w:left="330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sz w:val="20"/>
                <w:szCs w:val="20"/>
              </w:rPr>
              <w:t>Programmation des contrôles du deuxième semestre</w:t>
            </w:r>
          </w:p>
          <w:p w:rsidR="00B2695D" w:rsidRPr="00B2695D" w:rsidRDefault="00B2695D" w:rsidP="00B2695D">
            <w:pPr>
              <w:numPr>
                <w:ilvl w:val="0"/>
                <w:numId w:val="9"/>
              </w:numPr>
              <w:spacing w:after="0"/>
              <w:ind w:left="330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sz w:val="20"/>
                <w:szCs w:val="20"/>
              </w:rPr>
              <w:t>Programmation des contrôles de remplacement</w:t>
            </w:r>
          </w:p>
          <w:p w:rsidR="00B2695D" w:rsidRPr="00B2695D" w:rsidRDefault="00B2695D" w:rsidP="00B2695D">
            <w:pPr>
              <w:numPr>
                <w:ilvl w:val="0"/>
                <w:numId w:val="9"/>
              </w:numPr>
              <w:spacing w:after="0"/>
              <w:ind w:left="330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sz w:val="20"/>
                <w:szCs w:val="20"/>
              </w:rPr>
              <w:t>Délibérations du premier semestre de la session Normale</w:t>
            </w:r>
          </w:p>
          <w:p w:rsidR="00B2695D" w:rsidRPr="00B2695D" w:rsidRDefault="00B2695D" w:rsidP="00B2695D">
            <w:pPr>
              <w:numPr>
                <w:ilvl w:val="0"/>
                <w:numId w:val="9"/>
              </w:numPr>
              <w:spacing w:after="0"/>
              <w:ind w:left="330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sz w:val="20"/>
                <w:szCs w:val="20"/>
              </w:rPr>
              <w:t>Programmation des contrôles de session Rattrapage</w:t>
            </w:r>
          </w:p>
          <w:p w:rsidR="00B2695D" w:rsidRPr="00B2695D" w:rsidRDefault="00B2695D" w:rsidP="00B2695D">
            <w:pPr>
              <w:numPr>
                <w:ilvl w:val="0"/>
                <w:numId w:val="9"/>
              </w:numPr>
              <w:spacing w:after="0"/>
              <w:ind w:left="330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sz w:val="20"/>
                <w:szCs w:val="20"/>
              </w:rPr>
              <w:t>Délibérations du deuxième semestre de la session Rattrapage</w:t>
            </w:r>
          </w:p>
          <w:p w:rsidR="00B2695D" w:rsidRPr="00B2695D" w:rsidRDefault="00B2695D" w:rsidP="00B2695D">
            <w:pPr>
              <w:numPr>
                <w:ilvl w:val="0"/>
                <w:numId w:val="9"/>
              </w:numPr>
              <w:spacing w:after="0"/>
              <w:ind w:left="330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B2695D">
              <w:rPr>
                <w:rFonts w:asciiTheme="majorBidi" w:hAnsiTheme="majorBidi" w:cstheme="majorBidi"/>
                <w:sz w:val="20"/>
                <w:szCs w:val="20"/>
              </w:rPr>
              <w:t>Soutenances des mémoires de fin de cycle Master</w:t>
            </w:r>
          </w:p>
        </w:tc>
      </w:tr>
    </w:tbl>
    <w:p w:rsidR="00097595" w:rsidRPr="00F954A4" w:rsidRDefault="00097595" w:rsidP="00F954A4">
      <w:pPr>
        <w:pStyle w:val="Paragraphedeliste"/>
        <w:numPr>
          <w:ilvl w:val="0"/>
          <w:numId w:val="6"/>
        </w:numPr>
        <w:bidi/>
        <w:rPr>
          <w:b/>
          <w:bCs/>
          <w:sz w:val="28"/>
          <w:szCs w:val="28"/>
        </w:rPr>
      </w:pPr>
      <w:r w:rsidRPr="00F954A4">
        <w:rPr>
          <w:rFonts w:hint="cs"/>
          <w:b/>
          <w:bCs/>
          <w:sz w:val="28"/>
          <w:szCs w:val="28"/>
          <w:rtl/>
        </w:rPr>
        <w:lastRenderedPageBreak/>
        <w:t>-تحضير المجلس البيداغوجي للجامعة</w:t>
      </w:r>
    </w:p>
    <w:p w:rsidR="00F954A4" w:rsidRPr="00F954A4" w:rsidRDefault="00F954A4" w:rsidP="00F954A4">
      <w:pPr>
        <w:pStyle w:val="Paragraphedeliste"/>
        <w:bidi/>
        <w:rPr>
          <w:b/>
          <w:bCs/>
          <w:sz w:val="28"/>
          <w:szCs w:val="28"/>
        </w:rPr>
      </w:pPr>
    </w:p>
    <w:p w:rsidR="00194190" w:rsidRDefault="00194190" w:rsidP="00194190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30BA8">
        <w:rPr>
          <w:rFonts w:ascii="Times New Roman" w:hAnsi="Times New Roman" w:cs="Times New Roman"/>
          <w:b/>
          <w:bCs/>
          <w:sz w:val="30"/>
          <w:szCs w:val="30"/>
        </w:rPr>
        <w:t>Pr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éparatifs </w:t>
      </w:r>
      <w:r w:rsidRPr="00430BA8">
        <w:rPr>
          <w:rFonts w:ascii="Times New Roman" w:hAnsi="Times New Roman" w:cs="Times New Roman"/>
          <w:b/>
          <w:bCs/>
          <w:sz w:val="30"/>
          <w:szCs w:val="30"/>
        </w:rPr>
        <w:t xml:space="preserve">du </w:t>
      </w:r>
      <w:bookmarkStart w:id="1" w:name="_Hlk68701042"/>
      <w:r w:rsidRPr="00430BA8">
        <w:rPr>
          <w:rFonts w:ascii="Times New Roman" w:hAnsi="Times New Roman" w:cs="Times New Roman"/>
          <w:b/>
          <w:bCs/>
          <w:sz w:val="30"/>
          <w:szCs w:val="30"/>
        </w:rPr>
        <w:t>Conseil Pédagogique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d’Université (lundi 12/04/2021)</w:t>
      </w:r>
    </w:p>
    <w:bookmarkEnd w:id="1"/>
    <w:p w:rsidR="00194190" w:rsidRPr="00430BA8" w:rsidRDefault="00194190" w:rsidP="00194190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BA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94190" w:rsidRPr="00405143" w:rsidRDefault="00194190" w:rsidP="001941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43">
        <w:rPr>
          <w:rFonts w:ascii="Times New Roman" w:hAnsi="Times New Roman" w:cs="Times New Roman"/>
          <w:sz w:val="24"/>
          <w:szCs w:val="24"/>
        </w:rPr>
        <w:t xml:space="preserve">Suite au courrier envoyé par monsieur le vice-recteur en charge de la pédagogie,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5143">
        <w:rPr>
          <w:rFonts w:ascii="Times New Roman" w:hAnsi="Times New Roman" w:cs="Times New Roman"/>
          <w:sz w:val="24"/>
          <w:szCs w:val="24"/>
        </w:rPr>
        <w:t>en prévision du</w:t>
      </w:r>
      <w:r w:rsidRPr="00405143">
        <w:t xml:space="preserve"> </w:t>
      </w:r>
      <w:r w:rsidRPr="00405143">
        <w:rPr>
          <w:rFonts w:ascii="Times New Roman" w:hAnsi="Times New Roman" w:cs="Times New Roman"/>
          <w:sz w:val="24"/>
          <w:szCs w:val="24"/>
        </w:rPr>
        <w:t xml:space="preserve">Conseil Pédagogique d’Université prévu le lundi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05143">
        <w:rPr>
          <w:rFonts w:ascii="Times New Roman" w:hAnsi="Times New Roman" w:cs="Times New Roman"/>
          <w:sz w:val="24"/>
          <w:szCs w:val="24"/>
        </w:rPr>
        <w:t xml:space="preserve">/04/2021, veuillez trouver, ci-après une synthèse des données demandées. </w:t>
      </w:r>
    </w:p>
    <w:p w:rsidR="00194190" w:rsidRPr="00151079" w:rsidRDefault="00194190" w:rsidP="00194190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079">
        <w:rPr>
          <w:rFonts w:ascii="Times New Roman" w:hAnsi="Times New Roman" w:cs="Times New Roman"/>
          <w:b/>
          <w:bCs/>
          <w:sz w:val="24"/>
          <w:szCs w:val="24"/>
        </w:rPr>
        <w:t xml:space="preserve">Nombre prévisionnel de places pédagogiques pour les formations Licences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151079">
        <w:rPr>
          <w:rFonts w:ascii="Times New Roman" w:hAnsi="Times New Roman" w:cs="Times New Roman"/>
          <w:b/>
          <w:bCs/>
          <w:sz w:val="24"/>
          <w:szCs w:val="24"/>
        </w:rPr>
        <w:t>et Master de la faculté SNV au titre de l’année universitaire 2021-2022</w:t>
      </w:r>
    </w:p>
    <w:p w:rsidR="00194190" w:rsidRPr="00151079" w:rsidRDefault="00194190" w:rsidP="00194190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7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50"/>
        <w:gridCol w:w="5812"/>
        <w:gridCol w:w="780"/>
        <w:gridCol w:w="992"/>
      </w:tblGrid>
      <w:tr w:rsidR="00194190" w:rsidRPr="00194190" w:rsidTr="00194190">
        <w:trPr>
          <w:gridAfter w:val="2"/>
          <w:wAfter w:w="1772" w:type="dxa"/>
          <w:trHeight w:val="161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Niveau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Parcours</w:t>
            </w:r>
          </w:p>
        </w:tc>
      </w:tr>
      <w:tr w:rsidR="00194190" w:rsidRPr="00194190" w:rsidTr="00F87CD1">
        <w:trPr>
          <w:trHeight w:val="194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extDirection w:val="btLr"/>
            <w:hideMark/>
          </w:tcPr>
          <w:p w:rsidR="00194190" w:rsidRPr="00194190" w:rsidRDefault="00194190" w:rsidP="00F87C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Licence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L1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bookmarkStart w:id="2" w:name="_Hlk68794760"/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Sciences de la Nature et de la Vie</w:t>
            </w:r>
            <w:bookmarkEnd w:id="2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1230</w:t>
            </w:r>
          </w:p>
        </w:tc>
      </w:tr>
      <w:tr w:rsidR="00194190" w:rsidRPr="00194190" w:rsidTr="00F87CD1">
        <w:trPr>
          <w:trHeight w:val="9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hAnsiTheme="majorBidi" w:cstheme="majorBidi"/>
                <w:sz w:val="20"/>
                <w:szCs w:val="20"/>
              </w:rPr>
              <w:t>Gestion durable, traitement et valorisation des déchets (P)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7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Sciences Biologiques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700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1000</w:t>
            </w:r>
          </w:p>
        </w:tc>
      </w:tr>
      <w:tr w:rsidR="00194190" w:rsidRPr="00194190" w:rsidTr="00F87CD1">
        <w:trPr>
          <w:trHeight w:val="26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Biotechnologies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Écologie et Environnement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5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L3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Apiculture : responsable des productions apicoles (P)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869</w:t>
            </w:r>
          </w:p>
        </w:tc>
      </w:tr>
      <w:tr w:rsidR="00194190" w:rsidRPr="00194190" w:rsidTr="00F87CD1">
        <w:trPr>
          <w:trHeight w:val="26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Biochimie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Bioinformatique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Biologie Cellulaire et Moléculaire  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7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Biologie et Physiologie Végétale  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Entomologie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12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Génétique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9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Immunologie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59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Microbiologie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Toxicologie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Biotechnologie et Génomique Végétale 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5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Biotechnologie Microbienne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Gestion durable, traitement et valorisation des déchets (P)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12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Écologie et Environnement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311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textDirection w:val="btLr"/>
            <w:hideMark/>
          </w:tcPr>
          <w:p w:rsidR="00194190" w:rsidRPr="00194190" w:rsidRDefault="00194190" w:rsidP="00F87C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Master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Biochimie Appliquée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1215</w:t>
            </w:r>
          </w:p>
        </w:tc>
      </w:tr>
      <w:tr w:rsidR="00194190" w:rsidRPr="00194190" w:rsidTr="00F87CD1">
        <w:trPr>
          <w:trHeight w:val="24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Biodiversité et physiologie végétale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Bioindustries</w:t>
            </w:r>
            <w:proofErr w:type="spellEnd"/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, analyse et contrôle (P)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Bioinformatique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7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Biologie et contrôle des populations d’insectes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Biologie et physiologie de la reproduction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Biologie moléculaire des microorganismes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5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Génétique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11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Immunologie moléculaire cellulaire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30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Microbiologie et hygiène hospitalière (P)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Physiologie cellulaire et physiopathologie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5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Toxicologie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Biotechnologie et génomique végétale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Mycologie et biotechnologie fongique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5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Biotechnologie et biothérapie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Écologie fondamentale et appliquée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Écologie microbienne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Biochimie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Biochimie Appliquée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955</w:t>
            </w:r>
          </w:p>
        </w:tc>
      </w:tr>
      <w:tr w:rsidR="00194190" w:rsidRPr="00194190" w:rsidTr="00F87CD1">
        <w:trPr>
          <w:trHeight w:val="28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Biodiversité et physiologie végétale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5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Bioindustries</w:t>
            </w:r>
            <w:proofErr w:type="spellEnd"/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, analyse et contrôle (P)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Bioinformatique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Biologie et contrôle des populations d’insectes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Biologie et physiologie de la reproduction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7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Biologie moléculaire des microorganismes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Génétique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5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Immunologie moléculaire cellulaire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12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Microbiologie et hygiène hospitalière (P)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30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Physiologie cellulaire et physiopathologie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Toxicologie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Biotechnologie et génomique végétale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5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Mycologie et biotechnologie fongique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Biotechnologie et biothérapie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6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Écologie fondamentale et appliquée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12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Écologie microbienne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30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4190" w:rsidRPr="00194190" w:rsidTr="00F87CD1">
        <w:trPr>
          <w:trHeight w:val="25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Biochimie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9419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90" w:rsidRPr="00194190" w:rsidRDefault="00194190" w:rsidP="001941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194190" w:rsidRDefault="00194190" w:rsidP="00194190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190" w:rsidRPr="00ED1D7F" w:rsidRDefault="00194190" w:rsidP="00194190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sur les formations mises à dispositions :</w:t>
      </w:r>
    </w:p>
    <w:p w:rsidR="00194190" w:rsidRDefault="00194190" w:rsidP="001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90" w:rsidRDefault="00194190" w:rsidP="001941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seule modification à proposer par rapport aux conditions d’accès au domaine               de formation</w:t>
      </w:r>
      <w:r w:rsidRPr="006F75B9">
        <w:t xml:space="preserve"> </w:t>
      </w:r>
      <w:r w:rsidRPr="006F75B9">
        <w:rPr>
          <w:rFonts w:ascii="Times New Roman" w:hAnsi="Times New Roman" w:cs="Times New Roman"/>
          <w:sz w:val="24"/>
          <w:szCs w:val="24"/>
        </w:rPr>
        <w:t>Sciences de la Nature et de la Vie</w:t>
      </w:r>
      <w:r>
        <w:rPr>
          <w:rFonts w:ascii="Times New Roman" w:hAnsi="Times New Roman" w:cs="Times New Roman"/>
          <w:sz w:val="24"/>
          <w:szCs w:val="24"/>
        </w:rPr>
        <w:t xml:space="preserve"> de l’UFMC1 : enlever la circonscription géographique 43 du baccalauréat. </w:t>
      </w:r>
    </w:p>
    <w:p w:rsidR="00194190" w:rsidRDefault="00194190" w:rsidP="00194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90" w:rsidRDefault="00194190" w:rsidP="00194190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nouvelles formations à proposer :</w:t>
      </w:r>
    </w:p>
    <w:p w:rsidR="00194190" w:rsidRDefault="00194190" w:rsidP="001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190" w:rsidRPr="00B36F59" w:rsidRDefault="00194190" w:rsidP="001941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F59">
        <w:rPr>
          <w:rFonts w:ascii="Times New Roman" w:hAnsi="Times New Roman" w:cs="Times New Roman"/>
          <w:sz w:val="24"/>
          <w:szCs w:val="24"/>
        </w:rPr>
        <w:t xml:space="preserve">Nous avons reçu, pour l’instant, deux propositions d’offres de formations en Master. Ces propositions de formations ont passé par les autorités pédagogiques et scientifiques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6F59">
        <w:rPr>
          <w:rFonts w:ascii="Times New Roman" w:hAnsi="Times New Roman" w:cs="Times New Roman"/>
          <w:sz w:val="24"/>
          <w:szCs w:val="24"/>
        </w:rPr>
        <w:t xml:space="preserve">de la faculté SNV. </w:t>
      </w:r>
      <w:r w:rsidRPr="000E0C9F">
        <w:rPr>
          <w:rFonts w:ascii="Times New Roman" w:hAnsi="Times New Roman" w:cs="Times New Roman"/>
          <w:b/>
          <w:bCs/>
          <w:sz w:val="24"/>
          <w:szCs w:val="24"/>
          <w:u w:val="single"/>
        </w:rPr>
        <w:t>La soumission au niveau de la conférence régionale se fera dès                      que la session dédiée à cette opération sera ouverte.</w:t>
      </w:r>
    </w:p>
    <w:p w:rsidR="00194190" w:rsidRDefault="00194190" w:rsidP="00194190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formation </w:t>
      </w:r>
      <w:r w:rsidRPr="00AD64C8">
        <w:rPr>
          <w:rFonts w:ascii="Times New Roman" w:hAnsi="Times New Roman" w:cs="Times New Roman"/>
          <w:b/>
          <w:bCs/>
          <w:sz w:val="24"/>
          <w:szCs w:val="24"/>
        </w:rPr>
        <w:t xml:space="preserve">Master </w:t>
      </w:r>
      <w:proofErr w:type="spellStart"/>
      <w:r w:rsidRPr="00AD64C8">
        <w:rPr>
          <w:rFonts w:ascii="Times New Roman" w:hAnsi="Times New Roman" w:cs="Times New Roman"/>
          <w:b/>
          <w:bCs/>
          <w:sz w:val="24"/>
          <w:szCs w:val="24"/>
        </w:rPr>
        <w:t>professionnalisante</w:t>
      </w:r>
      <w:proofErr w:type="spellEnd"/>
      <w:r w:rsidRPr="00AD6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intitulée :</w:t>
      </w:r>
      <w:r w:rsidRPr="00AD64C8">
        <w:rPr>
          <w:rFonts w:ascii="Times New Roman" w:hAnsi="Times New Roman" w:cs="Times New Roman"/>
          <w:sz w:val="24"/>
          <w:szCs w:val="24"/>
        </w:rPr>
        <w:t xml:space="preserve"> </w:t>
      </w:r>
      <w:r w:rsidRPr="00AD64C8">
        <w:rPr>
          <w:rFonts w:ascii="Times New Roman" w:hAnsi="Times New Roman" w:cs="Times New Roman"/>
          <w:b/>
          <w:bCs/>
          <w:sz w:val="24"/>
          <w:szCs w:val="24"/>
        </w:rPr>
        <w:t>biotechnologie et contrôle qualité</w:t>
      </w:r>
      <w:r>
        <w:rPr>
          <w:rFonts w:ascii="Times New Roman" w:hAnsi="Times New Roman" w:cs="Times New Roman"/>
          <w:sz w:val="24"/>
          <w:szCs w:val="24"/>
        </w:rPr>
        <w:t xml:space="preserve">, dans la </w:t>
      </w:r>
      <w:r w:rsidRPr="00AE2FD2">
        <w:rPr>
          <w:rFonts w:ascii="Times New Roman" w:hAnsi="Times New Roman" w:cs="Times New Roman"/>
          <w:b/>
          <w:bCs/>
          <w:sz w:val="24"/>
          <w:szCs w:val="24"/>
        </w:rPr>
        <w:t>filière Biotechnologies</w:t>
      </w:r>
      <w:r>
        <w:rPr>
          <w:rFonts w:ascii="Times New Roman" w:hAnsi="Times New Roman" w:cs="Times New Roman"/>
          <w:sz w:val="24"/>
          <w:szCs w:val="24"/>
        </w:rPr>
        <w:t xml:space="preserve">, proposée par le département de Biologie Appliquée. Il s’agit en fait d’une reformulation de l’offre de </w:t>
      </w:r>
      <w:proofErr w:type="spellStart"/>
      <w:r w:rsidRPr="00615DD6">
        <w:rPr>
          <w:rFonts w:ascii="Times New Roman" w:hAnsi="Times New Roman" w:cs="Times New Roman"/>
          <w:sz w:val="24"/>
          <w:szCs w:val="24"/>
        </w:rPr>
        <w:t>Bioindustries</w:t>
      </w:r>
      <w:proofErr w:type="spellEnd"/>
      <w:r w:rsidRPr="00615DD6">
        <w:rPr>
          <w:rFonts w:ascii="Times New Roman" w:hAnsi="Times New Roman" w:cs="Times New Roman"/>
          <w:sz w:val="24"/>
          <w:szCs w:val="24"/>
        </w:rPr>
        <w:t xml:space="preserve">, Analyse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5DD6">
        <w:rPr>
          <w:rFonts w:ascii="Times New Roman" w:hAnsi="Times New Roman" w:cs="Times New Roman"/>
          <w:sz w:val="24"/>
          <w:szCs w:val="24"/>
        </w:rPr>
        <w:t>et Contrôle (BAC)</w:t>
      </w:r>
      <w:r>
        <w:rPr>
          <w:rFonts w:ascii="Times New Roman" w:hAnsi="Times New Roman" w:cs="Times New Roman"/>
          <w:sz w:val="24"/>
          <w:szCs w:val="24"/>
        </w:rPr>
        <w:t>, habilitée par l’arrêté N</w:t>
      </w:r>
      <w:r w:rsidRPr="00615DD6">
        <w:rPr>
          <w:rFonts w:ascii="Times New Roman" w:hAnsi="Times New Roman" w:cs="Times New Roman"/>
          <w:sz w:val="24"/>
          <w:szCs w:val="24"/>
        </w:rPr>
        <w:t>°1319 du 09/08/2016</w:t>
      </w:r>
      <w:r>
        <w:rPr>
          <w:rFonts w:ascii="Times New Roman" w:hAnsi="Times New Roman" w:cs="Times New Roman"/>
          <w:sz w:val="24"/>
          <w:szCs w:val="24"/>
        </w:rPr>
        <w:t xml:space="preserve"> dans la filière Sciences Biologiques et domiciliée dans le département </w:t>
      </w:r>
      <w:r w:rsidRPr="00224663">
        <w:rPr>
          <w:rFonts w:ascii="Times New Roman" w:hAnsi="Times New Roman" w:cs="Times New Roman"/>
          <w:sz w:val="24"/>
          <w:szCs w:val="24"/>
        </w:rPr>
        <w:t>de Biologie Appliquée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190" w:rsidRDefault="00194190" w:rsidP="00194190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 formation </w:t>
      </w:r>
      <w:r w:rsidRPr="00AD64C8">
        <w:rPr>
          <w:rFonts w:ascii="Times New Roman" w:hAnsi="Times New Roman" w:cs="Times New Roman"/>
          <w:b/>
          <w:bCs/>
          <w:sz w:val="24"/>
          <w:szCs w:val="24"/>
        </w:rPr>
        <w:t xml:space="preserve">Master </w:t>
      </w:r>
      <w:r>
        <w:rPr>
          <w:rFonts w:ascii="Times New Roman" w:hAnsi="Times New Roman" w:cs="Times New Roman"/>
          <w:b/>
          <w:bCs/>
          <w:sz w:val="24"/>
          <w:szCs w:val="24"/>
        </w:rPr>
        <w:t>académique</w:t>
      </w:r>
      <w:r w:rsidRPr="00AD6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intitulée :</w:t>
      </w:r>
      <w:r w:rsidRPr="00AD64C8">
        <w:rPr>
          <w:rFonts w:ascii="Times New Roman" w:hAnsi="Times New Roman" w:cs="Times New Roman"/>
          <w:sz w:val="24"/>
          <w:szCs w:val="24"/>
        </w:rPr>
        <w:t xml:space="preserve"> </w:t>
      </w:r>
      <w:r w:rsidRPr="00C65C8E">
        <w:rPr>
          <w:rFonts w:ascii="Times New Roman" w:hAnsi="Times New Roman" w:cs="Times New Roman"/>
          <w:b/>
          <w:bCs/>
          <w:sz w:val="24"/>
          <w:szCs w:val="24"/>
        </w:rPr>
        <w:t xml:space="preserve">biotechnologie et valorisation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C65C8E">
        <w:rPr>
          <w:rFonts w:ascii="Times New Roman" w:hAnsi="Times New Roman" w:cs="Times New Roman"/>
          <w:b/>
          <w:bCs/>
          <w:sz w:val="24"/>
          <w:szCs w:val="24"/>
        </w:rPr>
        <w:t>des plantes</w:t>
      </w:r>
      <w:r>
        <w:rPr>
          <w:rFonts w:ascii="Times New Roman" w:hAnsi="Times New Roman" w:cs="Times New Roman"/>
          <w:sz w:val="24"/>
          <w:szCs w:val="24"/>
        </w:rPr>
        <w:t xml:space="preserve">, dans la </w:t>
      </w:r>
      <w:r w:rsidRPr="00AE2FD2">
        <w:rPr>
          <w:rFonts w:ascii="Times New Roman" w:hAnsi="Times New Roman" w:cs="Times New Roman"/>
          <w:b/>
          <w:bCs/>
          <w:sz w:val="24"/>
          <w:szCs w:val="24"/>
        </w:rPr>
        <w:t>filière Biotechnologies</w:t>
      </w:r>
      <w:r>
        <w:rPr>
          <w:rFonts w:ascii="Times New Roman" w:hAnsi="Times New Roman" w:cs="Times New Roman"/>
          <w:sz w:val="24"/>
          <w:szCs w:val="24"/>
        </w:rPr>
        <w:t>, proposée par le département de Biologie  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Écologie Végétale. Il s’agit d’une nouvelle offre de formation.</w:t>
      </w:r>
    </w:p>
    <w:p w:rsidR="00194190" w:rsidRDefault="00194190" w:rsidP="00194190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formations à geler pour l’année universitaire 2021-2022 :</w:t>
      </w:r>
    </w:p>
    <w:p w:rsidR="00194190" w:rsidRDefault="00194190" w:rsidP="00194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90" w:rsidRDefault="00194190" w:rsidP="00194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seule formation :</w:t>
      </w:r>
    </w:p>
    <w:p w:rsidR="00194190" w:rsidRDefault="00194190" w:rsidP="00194190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2332">
        <w:rPr>
          <w:rFonts w:ascii="Times New Roman" w:hAnsi="Times New Roman" w:cs="Times New Roman"/>
          <w:sz w:val="24"/>
          <w:szCs w:val="24"/>
        </w:rPr>
        <w:lastRenderedPageBreak/>
        <w:t xml:space="preserve">Formation </w:t>
      </w:r>
      <w:r w:rsidRPr="00884EF4">
        <w:rPr>
          <w:rFonts w:ascii="Times New Roman" w:hAnsi="Times New Roman" w:cs="Times New Roman"/>
          <w:b/>
          <w:bCs/>
          <w:sz w:val="24"/>
          <w:szCs w:val="24"/>
        </w:rPr>
        <w:t xml:space="preserve">Licence </w:t>
      </w:r>
      <w:proofErr w:type="spellStart"/>
      <w:r w:rsidRPr="00884EF4">
        <w:rPr>
          <w:rFonts w:ascii="Times New Roman" w:hAnsi="Times New Roman" w:cs="Times New Roman"/>
          <w:b/>
          <w:bCs/>
          <w:sz w:val="24"/>
          <w:szCs w:val="24"/>
        </w:rPr>
        <w:t>professionnalisante</w:t>
      </w:r>
      <w:proofErr w:type="spellEnd"/>
      <w:r w:rsidRPr="00884EF4">
        <w:rPr>
          <w:rFonts w:ascii="Times New Roman" w:hAnsi="Times New Roman" w:cs="Times New Roman"/>
          <w:b/>
          <w:bCs/>
          <w:sz w:val="24"/>
          <w:szCs w:val="24"/>
        </w:rPr>
        <w:t xml:space="preserve"> à recrutement national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(FRN)</w:t>
      </w:r>
      <w:r w:rsidRPr="00782332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4EF4">
        <w:rPr>
          <w:rFonts w:ascii="Times New Roman" w:hAnsi="Times New Roman" w:cs="Times New Roman"/>
          <w:b/>
          <w:bCs/>
          <w:sz w:val="24"/>
          <w:szCs w:val="24"/>
        </w:rPr>
        <w:t>Biologie et technologies apicoles</w:t>
      </w:r>
      <w:r w:rsidRPr="006F4A6F">
        <w:rPr>
          <w:rFonts w:ascii="Times New Roman" w:hAnsi="Times New Roman" w:cs="Times New Roman"/>
          <w:sz w:val="24"/>
          <w:szCs w:val="24"/>
        </w:rPr>
        <w:t xml:space="preserve"> </w:t>
      </w:r>
      <w:r w:rsidRPr="00782332">
        <w:rPr>
          <w:rFonts w:ascii="Times New Roman" w:hAnsi="Times New Roman" w:cs="Times New Roman"/>
          <w:sz w:val="24"/>
          <w:szCs w:val="24"/>
        </w:rPr>
        <w:t>(</w:t>
      </w:r>
      <w:r w:rsidRPr="006F4A6F">
        <w:rPr>
          <w:rFonts w:ascii="Times New Roman" w:hAnsi="Times New Roman" w:cs="Times New Roman"/>
          <w:sz w:val="24"/>
          <w:szCs w:val="24"/>
          <w:rtl/>
        </w:rPr>
        <w:t>بيولوجيا تكنولوجيات تربية النحل</w:t>
      </w:r>
      <w:r w:rsidRPr="007823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habilitée par l’arrêté </w:t>
      </w:r>
      <w:r w:rsidRPr="00782332">
        <w:rPr>
          <w:rFonts w:ascii="Times New Roman" w:hAnsi="Times New Roman" w:cs="Times New Roman"/>
          <w:sz w:val="24"/>
          <w:szCs w:val="24"/>
        </w:rPr>
        <w:t>N°</w:t>
      </w:r>
      <w:r w:rsidRPr="002C4B2E">
        <w:rPr>
          <w:rFonts w:ascii="Times New Roman" w:hAnsi="Times New Roman" w:cs="Times New Roman"/>
          <w:sz w:val="24"/>
          <w:szCs w:val="24"/>
        </w:rPr>
        <w:t>835 du 27/07/2017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595" w:rsidRPr="00194190" w:rsidRDefault="00097595" w:rsidP="00F954A4">
      <w:pPr>
        <w:bidi/>
        <w:rPr>
          <w:b/>
          <w:bCs/>
          <w:sz w:val="28"/>
          <w:szCs w:val="28"/>
        </w:rPr>
      </w:pPr>
    </w:p>
    <w:p w:rsidR="00097595" w:rsidRPr="00F954A4" w:rsidRDefault="00097595" w:rsidP="00F954A4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F954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الدراسات ما بعد التدرج و </w:t>
      </w:r>
      <w:proofErr w:type="gramStart"/>
      <w:r w:rsidRPr="00F954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البحث</w:t>
      </w:r>
      <w:proofErr w:type="gramEnd"/>
      <w:r w:rsidRPr="00F954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العلمي و العلاقات الخارجية</w:t>
      </w:r>
    </w:p>
    <w:p w:rsidR="00F954A4" w:rsidRDefault="00F954A4" w:rsidP="00F954A4">
      <w:pPr>
        <w:bidi/>
        <w:spacing w:after="0" w:line="240" w:lineRule="auto"/>
        <w:ind w:firstLine="708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ذكر </w:t>
      </w:r>
      <w:r w:rsidRPr="00F954A4">
        <w:rPr>
          <w:rFonts w:hint="cs"/>
          <w:sz w:val="28"/>
          <w:szCs w:val="28"/>
          <w:rtl/>
          <w:lang w:bidi="ar-DZ"/>
        </w:rPr>
        <w:t>كل من العميد و نائب العميد المكلف بالدراسات ما بعد التدرج و البحث العلمي و العلاقات الخارجية</w:t>
      </w:r>
      <w:r>
        <w:rPr>
          <w:rFonts w:hint="cs"/>
          <w:sz w:val="28"/>
          <w:szCs w:val="28"/>
          <w:rtl/>
          <w:lang w:bidi="ar-DZ"/>
        </w:rPr>
        <w:t xml:space="preserve"> رؤساء الاقسام </w:t>
      </w:r>
    </w:p>
    <w:p w:rsidR="00F954A4" w:rsidRPr="00F954A4" w:rsidRDefault="0076096B" w:rsidP="00F954A4">
      <w:pPr>
        <w:pStyle w:val="Paragraphedeliste"/>
        <w:numPr>
          <w:ilvl w:val="0"/>
          <w:numId w:val="9"/>
        </w:numPr>
        <w:bidi/>
        <w:rPr>
          <w:rFonts w:hint="cs"/>
          <w:b/>
          <w:bCs/>
          <w:sz w:val="28"/>
          <w:szCs w:val="28"/>
        </w:rPr>
      </w:pPr>
      <w:r>
        <w:rPr>
          <w:rFonts w:hint="cs"/>
          <w:sz w:val="28"/>
          <w:szCs w:val="28"/>
          <w:rtl/>
          <w:lang w:bidi="ar-DZ"/>
        </w:rPr>
        <w:t>بضرورة</w:t>
      </w:r>
      <w:r w:rsidR="00F954A4" w:rsidRPr="00F954A4">
        <w:rPr>
          <w:rFonts w:hint="cs"/>
          <w:sz w:val="28"/>
          <w:szCs w:val="28"/>
          <w:rtl/>
          <w:lang w:bidi="ar-DZ"/>
        </w:rPr>
        <w:t xml:space="preserve"> السهر على ملفات </w:t>
      </w:r>
      <w:proofErr w:type="gramStart"/>
      <w:r w:rsidR="00F954A4" w:rsidRPr="00F954A4">
        <w:rPr>
          <w:rFonts w:hint="cs"/>
          <w:sz w:val="28"/>
          <w:szCs w:val="28"/>
          <w:rtl/>
          <w:lang w:bidi="ar-DZ"/>
        </w:rPr>
        <w:t>مقترحات</w:t>
      </w:r>
      <w:proofErr w:type="gramEnd"/>
      <w:r w:rsidR="00F954A4" w:rsidRPr="00F954A4">
        <w:rPr>
          <w:rFonts w:hint="cs"/>
          <w:sz w:val="28"/>
          <w:szCs w:val="28"/>
          <w:rtl/>
          <w:lang w:bidi="ar-DZ"/>
        </w:rPr>
        <w:t xml:space="preserve"> التكوين في الدكتوراه للموسم الجامعي 2021/2021 </w:t>
      </w:r>
    </w:p>
    <w:p w:rsidR="00F954A4" w:rsidRPr="00F954A4" w:rsidRDefault="00F954A4" w:rsidP="00F954A4">
      <w:pPr>
        <w:pStyle w:val="Paragraphedeliste"/>
        <w:numPr>
          <w:ilvl w:val="0"/>
          <w:numId w:val="9"/>
        </w:numPr>
        <w:bidi/>
        <w:rPr>
          <w:rFonts w:hint="cs"/>
          <w:b/>
          <w:bCs/>
          <w:sz w:val="28"/>
          <w:szCs w:val="28"/>
        </w:rPr>
      </w:pPr>
      <w:r>
        <w:rPr>
          <w:rFonts w:hint="cs"/>
          <w:sz w:val="28"/>
          <w:szCs w:val="28"/>
          <w:rtl/>
          <w:lang w:bidi="ar-DZ"/>
        </w:rPr>
        <w:t>التكفل بملفات طلبة الدكتوراه المسجلين و احترام دفتر طالب الدكتوراه</w:t>
      </w:r>
    </w:p>
    <w:p w:rsidR="00F954A4" w:rsidRPr="00F954A4" w:rsidRDefault="00F954A4" w:rsidP="00F954A4">
      <w:pPr>
        <w:pStyle w:val="Paragraphedeliste"/>
        <w:bidi/>
        <w:ind w:left="1069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097595" w:rsidRPr="00097595" w:rsidRDefault="00F954A4" w:rsidP="00097595">
      <w:pPr>
        <w:bidi/>
        <w:ind w:left="709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</w:t>
      </w:r>
      <w:r w:rsidR="00097595" w:rsidRPr="0009759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- متفرقات </w:t>
      </w:r>
    </w:p>
    <w:p w:rsidR="00097595" w:rsidRDefault="00F954A4" w:rsidP="00097595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F954A4">
        <w:rPr>
          <w:rFonts w:asciiTheme="majorBidi" w:hAnsiTheme="majorBidi" w:cstheme="majorBidi" w:hint="cs"/>
          <w:sz w:val="28"/>
          <w:szCs w:val="28"/>
          <w:rtl/>
          <w:lang w:bidi="ar-DZ"/>
        </w:rPr>
        <w:t>ذكر</w:t>
      </w:r>
      <w:r w:rsidR="005C72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954A4">
        <w:rPr>
          <w:rFonts w:asciiTheme="majorBidi" w:hAnsiTheme="majorBidi" w:cstheme="majorBidi" w:hint="cs"/>
          <w:sz w:val="28"/>
          <w:szCs w:val="28"/>
          <w:rtl/>
          <w:lang w:bidi="ar-DZ"/>
        </w:rPr>
        <w:t>عميد الكلية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اعضاء المجلس بما يلي:</w:t>
      </w:r>
    </w:p>
    <w:p w:rsidR="00F954A4" w:rsidRDefault="00F954A4" w:rsidP="00F954A4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اعطى توضيحات عن القضية المطروحة بين رئيس قسم البيولوجيا و علم البيئة النباتية و الاستاذة الدكتوراه ساحلي ليلى و حدد يوم الاثنين 12 افريل 2021 موعدا لتقديم محضر التفاهم قبل ان تحال القضية على اللجنة المتساوية الاعضاء</w:t>
      </w:r>
    </w:p>
    <w:p w:rsidR="0076096B" w:rsidRDefault="0076096B" w:rsidP="0076096B">
      <w:pPr>
        <w:pStyle w:val="Paragraphedeliste"/>
        <w:bidi/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F954A4" w:rsidRPr="00F954A4" w:rsidRDefault="00F954A4" w:rsidP="00F954A4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اعطى عميد الكلية اشارة تفعيل المجالس التأديبية لمختلف السنوات في مرحلتي الليسانس و الماستر </w:t>
      </w:r>
      <w:r w:rsidR="005C72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على مستوى الاقسام </w:t>
      </w:r>
    </w:p>
    <w:p w:rsidR="00020E6C" w:rsidRPr="00401DA9" w:rsidRDefault="00020E6C" w:rsidP="00020E6C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020E6C" w:rsidRDefault="00020E6C" w:rsidP="00020E6C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أغلق المحضر على </w:t>
      </w: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الساعة  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</w:t>
      </w:r>
      <w:proofErr w:type="gramEnd"/>
      <w:r w:rsidRPr="00D036B0">
        <w:rPr>
          <w:rFonts w:asciiTheme="majorBidi" w:hAnsiTheme="majorBidi" w:cstheme="majorBidi"/>
          <w:sz w:val="28"/>
          <w:szCs w:val="28"/>
          <w:lang w:bidi="ar-DZ"/>
        </w:rPr>
        <w:t xml:space="preserve">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020E6C" w:rsidRDefault="00020E6C" w:rsidP="00020E6C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20E6C" w:rsidRDefault="00020E6C" w:rsidP="00020E6C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20E6C" w:rsidRPr="003B39EE" w:rsidRDefault="00020E6C" w:rsidP="00020E6C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20E6C" w:rsidRPr="00D036B0" w:rsidRDefault="00020E6C" w:rsidP="00020E6C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08/04/2021</w:t>
      </w:r>
    </w:p>
    <w:p w:rsidR="00020E6C" w:rsidRPr="003B39EE" w:rsidRDefault="00020E6C" w:rsidP="00020E6C">
      <w:pPr>
        <w:bidi/>
        <w:spacing w:after="0"/>
        <w:ind w:left="5664" w:firstLine="708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</w:p>
    <w:p w:rsidR="00020E6C" w:rsidRDefault="00020E6C" w:rsidP="00020E6C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020E6C" w:rsidRDefault="00020E6C" w:rsidP="00020E6C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020E6C" w:rsidRDefault="00020E6C" w:rsidP="00020E6C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020E6C" w:rsidRDefault="00020E6C" w:rsidP="00020E6C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bookmarkStart w:id="3" w:name="_GoBack"/>
      <w:bookmarkEnd w:id="3"/>
    </w:p>
    <w:p w:rsidR="00020E6C" w:rsidRPr="00D036B0" w:rsidRDefault="00020E6C" w:rsidP="00020E6C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020E6C" w:rsidRPr="00D036B0" w:rsidRDefault="00020E6C" w:rsidP="00020E6C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020E6C" w:rsidRPr="00D036B0" w:rsidRDefault="00020E6C" w:rsidP="00020E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020E6C" w:rsidRPr="00D036B0" w:rsidRDefault="00020E6C" w:rsidP="00020E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نائب رئيس الجامعة المكلف بالتكوين العالي في الطورين </w:t>
      </w:r>
      <w:proofErr w:type="gram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الأول</w:t>
      </w:r>
      <w:proofErr w:type="gramEnd"/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و الثاني و التكوين المتواصل و الشهادات و كذا التكوين العالي في التدرج</w:t>
      </w:r>
    </w:p>
    <w:p w:rsidR="00020E6C" w:rsidRPr="00D036B0" w:rsidRDefault="00020E6C" w:rsidP="00020E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020E6C" w:rsidRPr="00D036B0" w:rsidRDefault="00020E6C" w:rsidP="00020E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020E6C" w:rsidRPr="00D036B0" w:rsidRDefault="00020E6C" w:rsidP="00020E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020E6C" w:rsidRPr="00D036B0" w:rsidRDefault="00020E6C" w:rsidP="00020E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020E6C" w:rsidRPr="00D036B0" w:rsidRDefault="00020E6C" w:rsidP="00020E6C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020E6C" w:rsidRPr="00F87CD1" w:rsidRDefault="00020E6C" w:rsidP="00F87CD1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</w:p>
    <w:sectPr w:rsidR="00020E6C" w:rsidRPr="00F87CD1" w:rsidSect="00623637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8EB"/>
    <w:multiLevelType w:val="hybridMultilevel"/>
    <w:tmpl w:val="E28CA644"/>
    <w:lvl w:ilvl="0" w:tplc="2BEC575E">
      <w:start w:val="1"/>
      <w:numFmt w:val="decimal"/>
      <w:lvlText w:val="%1-"/>
      <w:lvlJc w:val="left"/>
      <w:pPr>
        <w:ind w:left="1069" w:hanging="360"/>
      </w:pPr>
      <w:rPr>
        <w:rFonts w:hint="default"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A74565"/>
    <w:multiLevelType w:val="hybridMultilevel"/>
    <w:tmpl w:val="8424F1E0"/>
    <w:lvl w:ilvl="0" w:tplc="8C5E826A">
      <w:start w:val="1"/>
      <w:numFmt w:val="decimal"/>
      <w:lvlText w:val="%1"/>
      <w:lvlJc w:val="left"/>
      <w:pPr>
        <w:ind w:left="1146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FF9448C"/>
    <w:multiLevelType w:val="hybridMultilevel"/>
    <w:tmpl w:val="1952A0FA"/>
    <w:lvl w:ilvl="0" w:tplc="7CC284DA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A415C7"/>
    <w:multiLevelType w:val="hybridMultilevel"/>
    <w:tmpl w:val="E966B3F6"/>
    <w:lvl w:ilvl="0" w:tplc="AC6EA6AE">
      <w:start w:val="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8301B1"/>
    <w:multiLevelType w:val="hybridMultilevel"/>
    <w:tmpl w:val="50DA49B4"/>
    <w:lvl w:ilvl="0" w:tplc="FC5E5584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1135C0"/>
    <w:multiLevelType w:val="hybridMultilevel"/>
    <w:tmpl w:val="BBDEEA22"/>
    <w:lvl w:ilvl="0" w:tplc="D3EE0428">
      <w:start w:val="3"/>
      <w:numFmt w:val="decimal"/>
      <w:lvlText w:val="%1-"/>
      <w:lvlJc w:val="left"/>
      <w:pPr>
        <w:ind w:left="1069" w:hanging="360"/>
      </w:pPr>
      <w:rPr>
        <w:rFonts w:hint="default"/>
        <w:sz w:val="40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309D1"/>
    <w:multiLevelType w:val="hybridMultilevel"/>
    <w:tmpl w:val="7AFA44B8"/>
    <w:lvl w:ilvl="0" w:tplc="A61E6C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426EF"/>
    <w:multiLevelType w:val="hybridMultilevel"/>
    <w:tmpl w:val="BF524050"/>
    <w:lvl w:ilvl="0" w:tplc="EFD691B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C6DC0"/>
    <w:multiLevelType w:val="hybridMultilevel"/>
    <w:tmpl w:val="9BAA7854"/>
    <w:lvl w:ilvl="0" w:tplc="F8FEC47E">
      <w:start w:val="6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9E7FCC"/>
    <w:multiLevelType w:val="hybridMultilevel"/>
    <w:tmpl w:val="50DA49B4"/>
    <w:lvl w:ilvl="0" w:tplc="FC5E5584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6D5D0F"/>
    <w:multiLevelType w:val="hybridMultilevel"/>
    <w:tmpl w:val="E910B58E"/>
    <w:lvl w:ilvl="0" w:tplc="B3122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0E6C"/>
    <w:rsid w:val="00020E6C"/>
    <w:rsid w:val="00081B14"/>
    <w:rsid w:val="00097595"/>
    <w:rsid w:val="00194190"/>
    <w:rsid w:val="001A6BCE"/>
    <w:rsid w:val="00345C26"/>
    <w:rsid w:val="00561984"/>
    <w:rsid w:val="005C7282"/>
    <w:rsid w:val="00623637"/>
    <w:rsid w:val="00635531"/>
    <w:rsid w:val="00724226"/>
    <w:rsid w:val="0076096B"/>
    <w:rsid w:val="00832131"/>
    <w:rsid w:val="009936C4"/>
    <w:rsid w:val="00B2695D"/>
    <w:rsid w:val="00C87C28"/>
    <w:rsid w:val="00DE4D11"/>
    <w:rsid w:val="00DE4E07"/>
    <w:rsid w:val="00F87CD1"/>
    <w:rsid w:val="00F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20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020E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E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2328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2021-04-10T06:35:00Z</dcterms:created>
  <dcterms:modified xsi:type="dcterms:W3CDTF">2021-04-11T10:20:00Z</dcterms:modified>
</cp:coreProperties>
</file>